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F2DF" w14:textId="40BDB754" w:rsidR="00F90D61" w:rsidRPr="00F90D61" w:rsidRDefault="00F90D61" w:rsidP="00676F8F">
      <w:pPr>
        <w:spacing w:line="276" w:lineRule="auto"/>
        <w:jc w:val="center"/>
        <w:outlineLvl w:val="0"/>
        <w:rPr>
          <w:rFonts w:ascii="Calibri" w:hAnsi="Calibri"/>
          <w:i/>
          <w:color w:val="000000" w:themeColor="text1"/>
          <w:sz w:val="48"/>
          <w:szCs w:val="48"/>
        </w:rPr>
      </w:pPr>
      <w:r w:rsidRPr="00F90D61">
        <w:rPr>
          <w:rFonts w:ascii="Calibri" w:hAnsi="Calibri"/>
          <w:i/>
          <w:color w:val="000000" w:themeColor="text1"/>
          <w:sz w:val="48"/>
          <w:szCs w:val="48"/>
        </w:rPr>
        <w:t>Humanity’s Journey Home:</w:t>
      </w:r>
    </w:p>
    <w:p w14:paraId="5E9E7249" w14:textId="6C1E840E" w:rsidR="003E5FA1" w:rsidRPr="00CF1F46" w:rsidRDefault="00F90D61" w:rsidP="00676F8F">
      <w:pPr>
        <w:spacing w:line="276" w:lineRule="auto"/>
        <w:jc w:val="center"/>
        <w:outlineLvl w:val="0"/>
        <w:rPr>
          <w:rFonts w:ascii="Calibri" w:hAnsi="Calibri"/>
          <w:i/>
          <w:color w:val="000000" w:themeColor="text1"/>
          <w:sz w:val="40"/>
        </w:rPr>
      </w:pPr>
      <w:r w:rsidRPr="00F90D61">
        <w:rPr>
          <w:rFonts w:ascii="Calibri" w:hAnsi="Calibri"/>
          <w:i/>
          <w:color w:val="000000" w:themeColor="text1"/>
          <w:sz w:val="32"/>
          <w:szCs w:val="32"/>
        </w:rPr>
        <w:t>We ar</w:t>
      </w:r>
      <w:r w:rsidR="003B0769">
        <w:rPr>
          <w:rFonts w:ascii="Calibri" w:hAnsi="Calibri"/>
          <w:i/>
          <w:color w:val="000000" w:themeColor="text1"/>
          <w:sz w:val="32"/>
          <w:szCs w:val="32"/>
        </w:rPr>
        <w:t>e learning to live in a living Universe</w:t>
      </w:r>
      <w:r w:rsidR="00C542C3" w:rsidRPr="00CF1F46">
        <w:rPr>
          <w:rStyle w:val="EndnoteReference"/>
          <w:rFonts w:ascii="Calibri" w:hAnsi="Calibri"/>
          <w:i/>
          <w:color w:val="000000" w:themeColor="text1"/>
        </w:rPr>
        <w:endnoteReference w:id="1"/>
      </w:r>
    </w:p>
    <w:p w14:paraId="05A67D59" w14:textId="1913F7E5" w:rsidR="00382356" w:rsidRDefault="00A54F22" w:rsidP="00676F8F">
      <w:pPr>
        <w:spacing w:line="276" w:lineRule="auto"/>
        <w:jc w:val="center"/>
        <w:outlineLvl w:val="0"/>
        <w:rPr>
          <w:rFonts w:ascii="Calibri" w:hAnsi="Calibri"/>
          <w:color w:val="000000" w:themeColor="text1"/>
          <w:szCs w:val="28"/>
        </w:rPr>
      </w:pPr>
      <w:r w:rsidRPr="00CF1F46">
        <w:rPr>
          <w:rFonts w:ascii="Calibri" w:hAnsi="Calibri"/>
          <w:color w:val="000000" w:themeColor="text1"/>
          <w:szCs w:val="28"/>
        </w:rPr>
        <w:t xml:space="preserve">© </w:t>
      </w:r>
      <w:hyperlink r:id="rId7" w:history="1">
        <w:r w:rsidR="003E5FA1" w:rsidRPr="000045C5">
          <w:rPr>
            <w:rStyle w:val="Hyperlink"/>
            <w:rFonts w:ascii="Calibri" w:hAnsi="Calibri"/>
            <w:szCs w:val="28"/>
          </w:rPr>
          <w:t>Duane Elgin</w:t>
        </w:r>
      </w:hyperlink>
      <w:r w:rsidR="00FA0AAB">
        <w:rPr>
          <w:rFonts w:ascii="Calibri" w:hAnsi="Calibri"/>
          <w:color w:val="000000" w:themeColor="text1"/>
          <w:szCs w:val="28"/>
        </w:rPr>
        <w:t xml:space="preserve">, </w:t>
      </w:r>
      <w:r w:rsidR="00BD5007">
        <w:rPr>
          <w:rFonts w:ascii="Calibri" w:hAnsi="Calibri"/>
          <w:color w:val="000000" w:themeColor="text1"/>
          <w:szCs w:val="28"/>
        </w:rPr>
        <w:t>June 12,</w:t>
      </w:r>
      <w:r w:rsidR="001F35DA">
        <w:rPr>
          <w:rFonts w:ascii="Calibri" w:hAnsi="Calibri"/>
          <w:color w:val="000000" w:themeColor="text1"/>
          <w:szCs w:val="28"/>
        </w:rPr>
        <w:t xml:space="preserve"> 2017</w:t>
      </w:r>
    </w:p>
    <w:p w14:paraId="7ECAB964" w14:textId="5F23798D" w:rsidR="003E5FA1" w:rsidRDefault="00382356" w:rsidP="00676F8F">
      <w:pPr>
        <w:spacing w:line="276" w:lineRule="auto"/>
        <w:jc w:val="center"/>
        <w:outlineLvl w:val="0"/>
        <w:rPr>
          <w:rFonts w:ascii="Calibri" w:hAnsi="Calibri"/>
          <w:color w:val="000000" w:themeColor="text1"/>
          <w:szCs w:val="28"/>
        </w:rPr>
      </w:pPr>
      <w:r w:rsidRPr="00382356">
        <w:rPr>
          <w:rFonts w:ascii="Calibri" w:hAnsi="Calibri"/>
          <w:color w:val="000000" w:themeColor="text1"/>
          <w:sz w:val="20"/>
          <w:szCs w:val="20"/>
        </w:rPr>
        <w:t xml:space="preserve"> </w:t>
      </w:r>
      <w:hyperlink r:id="rId8" w:history="1">
        <w:r w:rsidRPr="00382356">
          <w:rPr>
            <w:rStyle w:val="Hyperlink"/>
            <w:rFonts w:ascii="Calibri" w:hAnsi="Calibri"/>
            <w:sz w:val="20"/>
            <w:szCs w:val="20"/>
          </w:rPr>
          <w:t>Duane@DuaneElgin.com</w:t>
        </w:r>
      </w:hyperlink>
      <w:r>
        <w:rPr>
          <w:rFonts w:ascii="Calibri" w:hAnsi="Calibri"/>
          <w:color w:val="000000" w:themeColor="text1"/>
          <w:szCs w:val="28"/>
        </w:rPr>
        <w:t xml:space="preserve"> </w:t>
      </w:r>
    </w:p>
    <w:p w14:paraId="44886C0E" w14:textId="77777777" w:rsidR="002D1333" w:rsidRPr="00CF1F46" w:rsidRDefault="002D1333" w:rsidP="00D1054A">
      <w:pPr>
        <w:spacing w:line="276" w:lineRule="auto"/>
        <w:jc w:val="center"/>
        <w:rPr>
          <w:rFonts w:ascii="Calibri" w:hAnsi="Calibri"/>
          <w:color w:val="000000" w:themeColor="text1"/>
          <w:szCs w:val="28"/>
        </w:rPr>
      </w:pPr>
    </w:p>
    <w:p w14:paraId="441CD219" w14:textId="77777777" w:rsidR="002D1333" w:rsidRPr="002D1333" w:rsidRDefault="002D1333" w:rsidP="002D1333">
      <w:pPr>
        <w:jc w:val="center"/>
        <w:rPr>
          <w:rFonts w:ascii="ArialMT" w:eastAsia="Times New Roman" w:hAnsi="ArialMT" w:cs="ArialMT"/>
          <w:color w:val="000000"/>
          <w:sz w:val="21"/>
          <w:szCs w:val="21"/>
        </w:rPr>
      </w:pPr>
      <w:r w:rsidRPr="002D1333">
        <w:rPr>
          <w:rFonts w:ascii="ArialMT" w:eastAsia="Times New Roman" w:hAnsi="ArialMT" w:cs="ArialMT"/>
          <w:color w:val="000000"/>
          <w:sz w:val="21"/>
          <w:szCs w:val="21"/>
        </w:rPr>
        <w:t>“W</w:t>
      </w:r>
      <w:r w:rsidRPr="002D1333">
        <w:rPr>
          <w:rFonts w:ascii="ArialMT" w:eastAsia="Times New Roman" w:hAnsi="ArialMT" w:cs="ArialMT"/>
          <w:i/>
          <w:iCs/>
          <w:color w:val="000000"/>
          <w:sz w:val="21"/>
          <w:szCs w:val="21"/>
        </w:rPr>
        <w:t>e are pilgrims together, wending through unknown country, home.”</w:t>
      </w:r>
    </w:p>
    <w:p w14:paraId="20B4D968" w14:textId="40A64075" w:rsidR="002D1333" w:rsidRPr="002D1333" w:rsidRDefault="002D1333" w:rsidP="002D1333">
      <w:pPr>
        <w:jc w:val="center"/>
        <w:rPr>
          <w:rFonts w:ascii="ArialMT" w:eastAsia="Times New Roman" w:hAnsi="ArialMT" w:cs="ArialMT"/>
          <w:color w:val="000000"/>
          <w:sz w:val="21"/>
          <w:szCs w:val="21"/>
        </w:rPr>
      </w:pPr>
      <w:r w:rsidRPr="002D1333">
        <w:rPr>
          <w:rFonts w:ascii="ArialMT" w:eastAsia="Times New Roman" w:hAnsi="ArialMT" w:cs="ArialMT"/>
          <w:i/>
          <w:iCs/>
          <w:color w:val="000000"/>
          <w:sz w:val="21"/>
          <w:szCs w:val="21"/>
        </w:rPr>
        <w:t>--</w:t>
      </w:r>
      <w:r>
        <w:rPr>
          <w:rFonts w:ascii="ArialMT" w:eastAsia="Times New Roman" w:hAnsi="ArialMT" w:cs="ArialMT"/>
          <w:i/>
          <w:iCs/>
          <w:color w:val="000000"/>
          <w:sz w:val="21"/>
          <w:szCs w:val="21"/>
        </w:rPr>
        <w:t xml:space="preserve"> </w:t>
      </w:r>
      <w:r w:rsidRPr="002D1333">
        <w:rPr>
          <w:rFonts w:ascii="ArialMT" w:eastAsia="Times New Roman" w:hAnsi="ArialMT" w:cs="ArialMT"/>
          <w:color w:val="000000"/>
          <w:sz w:val="21"/>
          <w:szCs w:val="21"/>
        </w:rPr>
        <w:t>Father Giovanni (1513)</w:t>
      </w:r>
    </w:p>
    <w:p w14:paraId="471D6A0E" w14:textId="77777777" w:rsidR="002E0F68" w:rsidRDefault="002E0F68" w:rsidP="002D1333">
      <w:pPr>
        <w:spacing w:line="276" w:lineRule="auto"/>
        <w:jc w:val="center"/>
        <w:rPr>
          <w:rFonts w:ascii="Times New Roman" w:eastAsia="Times New Roman" w:hAnsi="Times New Roman" w:cs="Times New Roman"/>
          <w:color w:val="000000" w:themeColor="text1"/>
        </w:rPr>
      </w:pPr>
    </w:p>
    <w:p w14:paraId="4E7A63AC" w14:textId="77777777" w:rsidR="002E0F68" w:rsidRDefault="002E0F68" w:rsidP="00530910">
      <w:pPr>
        <w:spacing w:line="276" w:lineRule="auto"/>
        <w:rPr>
          <w:rFonts w:ascii="Times New Roman" w:eastAsia="Times New Roman" w:hAnsi="Times New Roman" w:cs="Times New Roman"/>
          <w:color w:val="000000" w:themeColor="text1"/>
        </w:rPr>
      </w:pPr>
    </w:p>
    <w:p w14:paraId="7B8FBAED" w14:textId="652C8ACC" w:rsidR="00A33C59" w:rsidRPr="00CF1F46" w:rsidRDefault="00804F19" w:rsidP="00676F8F">
      <w:pPr>
        <w:spacing w:line="276" w:lineRule="auto"/>
        <w:outlineLvl w:val="0"/>
        <w:rPr>
          <w:rFonts w:cs="Arial"/>
          <w:b/>
          <w:color w:val="000000" w:themeColor="text1"/>
        </w:rPr>
      </w:pPr>
      <w:r w:rsidRPr="00CF1F46">
        <w:rPr>
          <w:rFonts w:cs="Arial"/>
          <w:b/>
          <w:color w:val="000000" w:themeColor="text1"/>
        </w:rPr>
        <w:t>HUMANITY’S MOST URGENT CHALLENGE</w:t>
      </w:r>
    </w:p>
    <w:p w14:paraId="39AD3456" w14:textId="5B5FF974" w:rsidR="00C762C0" w:rsidRPr="00CF1F46" w:rsidRDefault="00C762C0" w:rsidP="00530910">
      <w:pPr>
        <w:spacing w:line="276" w:lineRule="auto"/>
        <w:rPr>
          <w:rFonts w:cs="Arial"/>
          <w:color w:val="000000" w:themeColor="text1"/>
        </w:rPr>
      </w:pPr>
      <w:r w:rsidRPr="00CF1F46">
        <w:rPr>
          <w:rFonts w:cs="Arial"/>
          <w:color w:val="000000" w:themeColor="text1"/>
        </w:rPr>
        <w:t xml:space="preserve">Humanity </w:t>
      </w:r>
      <w:r w:rsidR="008515C6" w:rsidRPr="00CF1F46">
        <w:rPr>
          <w:rFonts w:cs="Arial"/>
          <w:color w:val="000000" w:themeColor="text1"/>
        </w:rPr>
        <w:t xml:space="preserve">is </w:t>
      </w:r>
      <w:r w:rsidR="00B27CFA" w:rsidRPr="00CF1F46">
        <w:rPr>
          <w:rFonts w:cs="Arial"/>
          <w:color w:val="000000" w:themeColor="text1"/>
        </w:rPr>
        <w:t xml:space="preserve">experiencing </w:t>
      </w:r>
      <w:r w:rsidR="008515C6" w:rsidRPr="00CF1F46">
        <w:rPr>
          <w:rFonts w:cs="Arial"/>
          <w:color w:val="000000" w:themeColor="text1"/>
        </w:rPr>
        <w:t xml:space="preserve">a collective identity crisis. Critical challenges to our future confront us with </w:t>
      </w:r>
      <w:r w:rsidR="008A0E26" w:rsidRPr="00CF1F46">
        <w:rPr>
          <w:rFonts w:cs="Arial"/>
          <w:color w:val="000000" w:themeColor="text1"/>
        </w:rPr>
        <w:t>fundamental</w:t>
      </w:r>
      <w:r w:rsidR="008515C6" w:rsidRPr="00CF1F46">
        <w:rPr>
          <w:rFonts w:cs="Arial"/>
          <w:color w:val="000000" w:themeColor="text1"/>
        </w:rPr>
        <w:t xml:space="preserve"> questions: </w:t>
      </w:r>
      <w:r w:rsidR="002C33A8" w:rsidRPr="00CF1F46">
        <w:rPr>
          <w:rFonts w:cs="Arial"/>
          <w:color w:val="000000" w:themeColor="text1"/>
        </w:rPr>
        <w:t xml:space="preserve">Who are we? </w:t>
      </w:r>
      <w:r w:rsidR="0096286B" w:rsidRPr="00CF1F46">
        <w:rPr>
          <w:rFonts w:cs="Arial"/>
          <w:color w:val="000000" w:themeColor="text1"/>
        </w:rPr>
        <w:t xml:space="preserve">What kind of </w:t>
      </w:r>
      <w:r w:rsidR="003B0769">
        <w:rPr>
          <w:rFonts w:cs="Arial"/>
          <w:color w:val="000000" w:themeColor="text1"/>
        </w:rPr>
        <w:t>Universe</w:t>
      </w:r>
      <w:r w:rsidR="0096286B" w:rsidRPr="00CF1F46">
        <w:rPr>
          <w:rFonts w:cs="Arial"/>
          <w:color w:val="000000" w:themeColor="text1"/>
        </w:rPr>
        <w:t xml:space="preserve"> do we live in? </w:t>
      </w:r>
      <w:r w:rsidR="008515C6" w:rsidRPr="00CF1F46">
        <w:rPr>
          <w:rFonts w:cs="Arial"/>
          <w:color w:val="000000" w:themeColor="text1"/>
        </w:rPr>
        <w:t xml:space="preserve">Where are we going? </w:t>
      </w:r>
      <w:r w:rsidRPr="00CF1F46">
        <w:rPr>
          <w:rFonts w:cs="Arial"/>
          <w:color w:val="000000" w:themeColor="text1"/>
        </w:rPr>
        <w:t xml:space="preserve">Do we continue our rapid march into materialism, grounded in the assumption that we live in a </w:t>
      </w:r>
      <w:r w:rsidR="003B0769">
        <w:rPr>
          <w:rFonts w:cs="Arial"/>
          <w:color w:val="000000" w:themeColor="text1"/>
        </w:rPr>
        <w:t>Universe</w:t>
      </w:r>
      <w:r w:rsidRPr="00CF1F46">
        <w:rPr>
          <w:rFonts w:cs="Arial"/>
          <w:color w:val="000000" w:themeColor="text1"/>
        </w:rPr>
        <w:t xml:space="preserve"> that is indifferent to humanity and comprised mostly of dead matter and empty space? Or, do we open to transforming insight from the combined wisdom of science and the world’s spiritual traditions: the </w:t>
      </w:r>
      <w:r w:rsidR="003B0769">
        <w:rPr>
          <w:rFonts w:cs="Arial"/>
          <w:color w:val="000000" w:themeColor="text1"/>
        </w:rPr>
        <w:t>Universe</w:t>
      </w:r>
      <w:r w:rsidRPr="00CF1F46">
        <w:rPr>
          <w:rFonts w:cs="Arial"/>
          <w:color w:val="000000" w:themeColor="text1"/>
        </w:rPr>
        <w:t xml:space="preserve"> is not dead at its foundations but is profoundly alive and we humans are an integral part of that larger aliveness. In the words of Plato, “The </w:t>
      </w:r>
      <w:r w:rsidR="003B0769">
        <w:rPr>
          <w:rFonts w:cs="Arial"/>
          <w:color w:val="000000" w:themeColor="text1"/>
        </w:rPr>
        <w:t>Universe</w:t>
      </w:r>
      <w:r w:rsidRPr="00CF1F46">
        <w:rPr>
          <w:rFonts w:cs="Arial"/>
          <w:color w:val="000000" w:themeColor="text1"/>
        </w:rPr>
        <w:t xml:space="preserve"> is a single living creature that contains all living creatures within it.“ </w:t>
      </w:r>
    </w:p>
    <w:p w14:paraId="08278516" w14:textId="77777777" w:rsidR="00942322" w:rsidRPr="00CF1F46" w:rsidRDefault="00942322" w:rsidP="00530910">
      <w:pPr>
        <w:spacing w:line="276" w:lineRule="auto"/>
        <w:rPr>
          <w:rFonts w:cs="Arial"/>
          <w:color w:val="000000" w:themeColor="text1"/>
        </w:rPr>
      </w:pPr>
    </w:p>
    <w:p w14:paraId="79E1BC49" w14:textId="48C6F051" w:rsidR="00F46D5E" w:rsidRPr="00CF1F46" w:rsidRDefault="0096286B" w:rsidP="00530910">
      <w:pPr>
        <w:spacing w:line="276" w:lineRule="auto"/>
        <w:rPr>
          <w:rFonts w:cs="Arial"/>
          <w:color w:val="000000" w:themeColor="text1"/>
        </w:rPr>
      </w:pPr>
      <w:r w:rsidRPr="00CF1F46">
        <w:rPr>
          <w:rFonts w:cs="Arial"/>
          <w:color w:val="000000" w:themeColor="text1"/>
        </w:rPr>
        <w:t>Our view of</w:t>
      </w:r>
      <w:r w:rsidR="00646C58" w:rsidRPr="00CF1F46">
        <w:rPr>
          <w:rFonts w:cs="Arial"/>
          <w:color w:val="000000" w:themeColor="text1"/>
        </w:rPr>
        <w:t xml:space="preserve"> the </w:t>
      </w:r>
      <w:r w:rsidR="003B0769">
        <w:rPr>
          <w:rFonts w:cs="Arial"/>
          <w:color w:val="000000" w:themeColor="text1"/>
        </w:rPr>
        <w:t>Universe</w:t>
      </w:r>
      <w:r w:rsidR="00646C58" w:rsidRPr="00CF1F46">
        <w:rPr>
          <w:rFonts w:cs="Arial"/>
          <w:color w:val="000000" w:themeColor="text1"/>
        </w:rPr>
        <w:t xml:space="preserve"> </w:t>
      </w:r>
      <w:r w:rsidR="00CC254A" w:rsidRPr="00CF1F46">
        <w:rPr>
          <w:rFonts w:cs="Arial"/>
          <w:color w:val="000000" w:themeColor="text1"/>
        </w:rPr>
        <w:t>profound</w:t>
      </w:r>
      <w:r w:rsidR="00676C76" w:rsidRPr="00CF1F46">
        <w:rPr>
          <w:rFonts w:cs="Arial"/>
          <w:color w:val="000000" w:themeColor="text1"/>
        </w:rPr>
        <w:t>ly impacts</w:t>
      </w:r>
      <w:r w:rsidR="00646C58" w:rsidRPr="00CF1F46">
        <w:rPr>
          <w:rFonts w:cs="Arial"/>
          <w:color w:val="000000" w:themeColor="text1"/>
        </w:rPr>
        <w:t xml:space="preserve"> </w:t>
      </w:r>
      <w:r w:rsidRPr="00CF1F46">
        <w:rPr>
          <w:rFonts w:cs="Arial"/>
          <w:color w:val="000000" w:themeColor="text1"/>
        </w:rPr>
        <w:t>how we live in the world.</w:t>
      </w:r>
      <w:r w:rsidR="00CC254A" w:rsidRPr="00CF1F46">
        <w:rPr>
          <w:rFonts w:cs="Arial"/>
          <w:color w:val="000000" w:themeColor="text1"/>
        </w:rPr>
        <w:t xml:space="preserve"> </w:t>
      </w:r>
      <w:r w:rsidR="00676C76" w:rsidRPr="00CF1F46">
        <w:rPr>
          <w:rFonts w:cs="Arial"/>
          <w:color w:val="000000" w:themeColor="text1"/>
        </w:rPr>
        <w:t>If</w:t>
      </w:r>
      <w:r w:rsidR="00646C58" w:rsidRPr="00CF1F46">
        <w:rPr>
          <w:rFonts w:cs="Arial"/>
          <w:color w:val="000000" w:themeColor="text1"/>
        </w:rPr>
        <w:t xml:space="preserve"> we </w:t>
      </w:r>
      <w:r w:rsidR="003B1F10" w:rsidRPr="00CF1F46">
        <w:rPr>
          <w:rFonts w:cs="Arial"/>
          <w:color w:val="000000" w:themeColor="text1"/>
        </w:rPr>
        <w:t xml:space="preserve">think we </w:t>
      </w:r>
      <w:r w:rsidR="00646C58" w:rsidRPr="00CF1F46">
        <w:rPr>
          <w:rFonts w:cs="Arial"/>
          <w:color w:val="000000" w:themeColor="text1"/>
        </w:rPr>
        <w:t xml:space="preserve">live in a non-living </w:t>
      </w:r>
      <w:r w:rsidR="003B0769">
        <w:rPr>
          <w:rFonts w:cs="Arial"/>
          <w:color w:val="000000" w:themeColor="text1"/>
        </w:rPr>
        <w:t>Universe</w:t>
      </w:r>
      <w:r w:rsidR="00646C58" w:rsidRPr="00CF1F46">
        <w:rPr>
          <w:rFonts w:cs="Arial"/>
          <w:color w:val="000000" w:themeColor="text1"/>
        </w:rPr>
        <w:t xml:space="preserve"> without larger meaning and purpose</w:t>
      </w:r>
      <w:r w:rsidR="00676C76" w:rsidRPr="00CF1F46">
        <w:rPr>
          <w:rFonts w:cs="Arial"/>
          <w:color w:val="000000" w:themeColor="text1"/>
        </w:rPr>
        <w:t>, then it makes sense to</w:t>
      </w:r>
      <w:r w:rsidR="00646C58" w:rsidRPr="00CF1F46">
        <w:rPr>
          <w:rFonts w:cs="Arial"/>
          <w:color w:val="000000" w:themeColor="text1"/>
        </w:rPr>
        <w:t xml:space="preserve"> exploit </w:t>
      </w:r>
      <w:r w:rsidR="00676C76" w:rsidRPr="00CF1F46">
        <w:rPr>
          <w:rFonts w:cs="Arial"/>
          <w:color w:val="000000" w:themeColor="text1"/>
        </w:rPr>
        <w:t xml:space="preserve">that </w:t>
      </w:r>
      <w:r w:rsidRPr="00CF1F46">
        <w:rPr>
          <w:rFonts w:cs="Arial"/>
          <w:color w:val="000000" w:themeColor="text1"/>
        </w:rPr>
        <w:t xml:space="preserve">which </w:t>
      </w:r>
      <w:r w:rsidR="00676C76" w:rsidRPr="00CF1F46">
        <w:rPr>
          <w:rFonts w:cs="Arial"/>
          <w:color w:val="000000" w:themeColor="text1"/>
        </w:rPr>
        <w:t xml:space="preserve">is dead </w:t>
      </w:r>
      <w:r w:rsidR="00646C58" w:rsidRPr="00CF1F46">
        <w:rPr>
          <w:rFonts w:cs="Arial"/>
          <w:color w:val="000000" w:themeColor="text1"/>
        </w:rPr>
        <w:t xml:space="preserve">on behalf </w:t>
      </w:r>
      <w:r w:rsidR="005C3AB4" w:rsidRPr="00CF1F46">
        <w:rPr>
          <w:rFonts w:cs="Arial"/>
          <w:color w:val="000000" w:themeColor="text1"/>
        </w:rPr>
        <w:t>of ourselves, the most visibly alive</w:t>
      </w:r>
      <w:r w:rsidR="00646C58" w:rsidRPr="00CF1F46">
        <w:rPr>
          <w:rFonts w:cs="Arial"/>
          <w:color w:val="000000" w:themeColor="text1"/>
        </w:rPr>
        <w:t xml:space="preserve">. </w:t>
      </w:r>
      <w:r w:rsidR="00676C76" w:rsidRPr="00CF1F46">
        <w:rPr>
          <w:rFonts w:cs="Arial"/>
          <w:color w:val="000000" w:themeColor="text1"/>
        </w:rPr>
        <w:t>Alternatively, if</w:t>
      </w:r>
      <w:r w:rsidR="00646C58" w:rsidRPr="00CF1F46">
        <w:rPr>
          <w:rFonts w:cs="Arial"/>
          <w:color w:val="000000" w:themeColor="text1"/>
        </w:rPr>
        <w:t xml:space="preserve"> we </w:t>
      </w:r>
      <w:r w:rsidR="003B1F10" w:rsidRPr="00CF1F46">
        <w:rPr>
          <w:rFonts w:cs="Arial"/>
          <w:color w:val="000000" w:themeColor="text1"/>
        </w:rPr>
        <w:t>have the direct experience of touching the aliveness of</w:t>
      </w:r>
      <w:r w:rsidR="00676C76" w:rsidRPr="00CF1F46">
        <w:rPr>
          <w:rFonts w:cs="Arial"/>
          <w:color w:val="000000" w:themeColor="text1"/>
        </w:rPr>
        <w:t xml:space="preserve"> nature and the world around us, then it </w:t>
      </w:r>
      <w:r w:rsidR="00565936" w:rsidRPr="00CF1F46">
        <w:rPr>
          <w:rFonts w:cs="Arial"/>
          <w:color w:val="000000" w:themeColor="text1"/>
        </w:rPr>
        <w:t>is natural</w:t>
      </w:r>
      <w:r w:rsidR="00676C76" w:rsidRPr="00CF1F46">
        <w:rPr>
          <w:rFonts w:cs="Arial"/>
          <w:color w:val="000000" w:themeColor="text1"/>
        </w:rPr>
        <w:t xml:space="preserve"> to </w:t>
      </w:r>
      <w:r w:rsidR="00646C58" w:rsidRPr="00CF1F46">
        <w:rPr>
          <w:rFonts w:cs="Arial"/>
          <w:color w:val="000000" w:themeColor="text1"/>
        </w:rPr>
        <w:t xml:space="preserve">respect and care for the </w:t>
      </w:r>
      <w:r w:rsidR="00C81009" w:rsidRPr="00CF1F46">
        <w:rPr>
          <w:rFonts w:cs="Arial"/>
          <w:color w:val="000000" w:themeColor="text1"/>
        </w:rPr>
        <w:t>abundant</w:t>
      </w:r>
      <w:r w:rsidR="007E250D" w:rsidRPr="00CF1F46">
        <w:rPr>
          <w:rFonts w:cs="Arial"/>
          <w:color w:val="000000" w:themeColor="text1"/>
        </w:rPr>
        <w:t xml:space="preserve"> expressions of </w:t>
      </w:r>
      <w:r w:rsidR="00646C58" w:rsidRPr="00CF1F46">
        <w:rPr>
          <w:rFonts w:cs="Arial"/>
          <w:color w:val="000000" w:themeColor="text1"/>
        </w:rPr>
        <w:t xml:space="preserve">aliveness. These are two radically different ways of looking </w:t>
      </w:r>
      <w:r w:rsidR="00BB4176" w:rsidRPr="00CF1F46">
        <w:rPr>
          <w:rFonts w:cs="Arial"/>
          <w:color w:val="000000" w:themeColor="text1"/>
        </w:rPr>
        <w:t xml:space="preserve">the </w:t>
      </w:r>
      <w:r w:rsidR="003B0769">
        <w:rPr>
          <w:rFonts w:cs="Arial"/>
          <w:color w:val="000000" w:themeColor="text1"/>
        </w:rPr>
        <w:t>Universe</w:t>
      </w:r>
      <w:r w:rsidR="00BB4176" w:rsidRPr="00CF1F46">
        <w:rPr>
          <w:rFonts w:cs="Arial"/>
          <w:color w:val="000000" w:themeColor="text1"/>
        </w:rPr>
        <w:t xml:space="preserve"> </w:t>
      </w:r>
      <w:r w:rsidR="00646C58" w:rsidRPr="00CF1F46">
        <w:rPr>
          <w:rFonts w:cs="Arial"/>
          <w:color w:val="000000" w:themeColor="text1"/>
        </w:rPr>
        <w:t xml:space="preserve">and, in turn, produce </w:t>
      </w:r>
      <w:r w:rsidR="00012F31" w:rsidRPr="00CF1F46">
        <w:rPr>
          <w:rFonts w:cs="Arial"/>
          <w:color w:val="000000" w:themeColor="text1"/>
        </w:rPr>
        <w:t>dramatically</w:t>
      </w:r>
      <w:r w:rsidR="00646C58" w:rsidRPr="00CF1F46">
        <w:rPr>
          <w:rFonts w:cs="Arial"/>
          <w:color w:val="000000" w:themeColor="text1"/>
        </w:rPr>
        <w:t xml:space="preserve"> different views of our iden</w:t>
      </w:r>
      <w:r w:rsidR="0037799C" w:rsidRPr="00CF1F46">
        <w:rPr>
          <w:rFonts w:cs="Arial"/>
          <w:color w:val="000000" w:themeColor="text1"/>
        </w:rPr>
        <w:t xml:space="preserve">tity and evolutionary journey. </w:t>
      </w:r>
      <w:r w:rsidR="0074688F" w:rsidRPr="00CF1F46">
        <w:rPr>
          <w:rFonts w:cs="Arial"/>
          <w:color w:val="000000" w:themeColor="text1"/>
        </w:rPr>
        <w:t>T</w:t>
      </w:r>
      <w:r w:rsidR="00D76309" w:rsidRPr="00CF1F46">
        <w:rPr>
          <w:rFonts w:cs="Arial"/>
          <w:color w:val="000000" w:themeColor="text1"/>
        </w:rPr>
        <w:t>his leads to a startling conclusion: T</w:t>
      </w:r>
      <w:r w:rsidR="00E82AD4" w:rsidRPr="00CF1F46">
        <w:rPr>
          <w:rFonts w:cs="Arial"/>
          <w:color w:val="000000" w:themeColor="text1"/>
        </w:rPr>
        <w:t xml:space="preserve">he most urgent </w:t>
      </w:r>
      <w:r w:rsidR="00B06144" w:rsidRPr="00CF1F46">
        <w:rPr>
          <w:rFonts w:cs="Arial"/>
          <w:color w:val="000000" w:themeColor="text1"/>
        </w:rPr>
        <w:t xml:space="preserve">challenge facing humanity is not climate change, </w:t>
      </w:r>
      <w:r w:rsidR="00703773" w:rsidRPr="00CF1F46">
        <w:rPr>
          <w:rFonts w:cs="Arial"/>
          <w:color w:val="000000" w:themeColor="text1"/>
        </w:rPr>
        <w:t xml:space="preserve">or </w:t>
      </w:r>
      <w:r w:rsidR="00B06144" w:rsidRPr="00CF1F46">
        <w:rPr>
          <w:rFonts w:cs="Arial"/>
          <w:color w:val="000000" w:themeColor="text1"/>
        </w:rPr>
        <w:t xml:space="preserve">species extinction, or unsustainable population growth; </w:t>
      </w:r>
      <w:r w:rsidR="00703773" w:rsidRPr="00CF1F46">
        <w:rPr>
          <w:rFonts w:cs="Arial"/>
          <w:color w:val="000000" w:themeColor="text1"/>
        </w:rPr>
        <w:t>rather</w:t>
      </w:r>
      <w:r w:rsidR="00B06144" w:rsidRPr="00CF1F46">
        <w:rPr>
          <w:rFonts w:cs="Arial"/>
          <w:color w:val="000000" w:themeColor="text1"/>
        </w:rPr>
        <w:t xml:space="preserve">, it is how we </w:t>
      </w:r>
      <w:r w:rsidR="00701D4A" w:rsidRPr="00CF1F46">
        <w:rPr>
          <w:rFonts w:cs="Arial"/>
          <w:color w:val="000000" w:themeColor="text1"/>
        </w:rPr>
        <w:t>understand</w:t>
      </w:r>
      <w:r w:rsidR="00B06144" w:rsidRPr="00CF1F46">
        <w:rPr>
          <w:rFonts w:cs="Arial"/>
          <w:color w:val="000000" w:themeColor="text1"/>
        </w:rPr>
        <w:t xml:space="preserve"> the </w:t>
      </w:r>
      <w:r w:rsidR="003B0769">
        <w:rPr>
          <w:rFonts w:cs="Arial"/>
          <w:color w:val="000000" w:themeColor="text1"/>
        </w:rPr>
        <w:t>Universe</w:t>
      </w:r>
      <w:r w:rsidR="00B06144" w:rsidRPr="00CF1F46">
        <w:rPr>
          <w:rFonts w:cs="Arial"/>
          <w:color w:val="000000" w:themeColor="text1"/>
        </w:rPr>
        <w:t xml:space="preserve"> and our </w:t>
      </w:r>
      <w:r w:rsidR="00701D4A" w:rsidRPr="00CF1F46">
        <w:rPr>
          <w:rFonts w:cs="Arial"/>
          <w:color w:val="000000" w:themeColor="text1"/>
        </w:rPr>
        <w:t xml:space="preserve">intimate </w:t>
      </w:r>
      <w:r w:rsidR="00B06144" w:rsidRPr="00CF1F46">
        <w:rPr>
          <w:rFonts w:cs="Arial"/>
          <w:color w:val="000000" w:themeColor="text1"/>
        </w:rPr>
        <w:t xml:space="preserve">relationship within it. </w:t>
      </w:r>
      <w:r w:rsidR="00710E94" w:rsidRPr="00CF1F46">
        <w:rPr>
          <w:rFonts w:cs="Arial"/>
          <w:color w:val="000000" w:themeColor="text1"/>
        </w:rPr>
        <w:t xml:space="preserve">Our deepest choices for the future emerge from this </w:t>
      </w:r>
      <w:r w:rsidR="00701D4A" w:rsidRPr="00CF1F46">
        <w:rPr>
          <w:rFonts w:cs="Arial"/>
          <w:color w:val="000000" w:themeColor="text1"/>
        </w:rPr>
        <w:t>core</w:t>
      </w:r>
      <w:r w:rsidR="00A83FDE" w:rsidRPr="00CF1F46">
        <w:rPr>
          <w:rFonts w:cs="Arial"/>
          <w:color w:val="000000" w:themeColor="text1"/>
        </w:rPr>
        <w:t xml:space="preserve"> </w:t>
      </w:r>
      <w:r w:rsidR="00710E94" w:rsidRPr="00CF1F46">
        <w:rPr>
          <w:rFonts w:cs="Arial"/>
          <w:color w:val="000000" w:themeColor="text1"/>
        </w:rPr>
        <w:t>understanding.</w:t>
      </w:r>
    </w:p>
    <w:p w14:paraId="5CE14183" w14:textId="77777777" w:rsidR="00710E94" w:rsidRPr="00CF1F46" w:rsidRDefault="00710E94" w:rsidP="00530910">
      <w:pPr>
        <w:spacing w:line="276" w:lineRule="auto"/>
        <w:rPr>
          <w:rFonts w:cs="Arial"/>
          <w:color w:val="000000" w:themeColor="text1"/>
        </w:rPr>
      </w:pPr>
    </w:p>
    <w:p w14:paraId="5C4C1828" w14:textId="42F5CCB6" w:rsidR="00942322" w:rsidRPr="00CF1F46" w:rsidRDefault="00B128BC" w:rsidP="00676F8F">
      <w:pPr>
        <w:spacing w:line="276" w:lineRule="auto"/>
        <w:outlineLvl w:val="0"/>
        <w:rPr>
          <w:rFonts w:cs="Arial"/>
          <w:b/>
          <w:color w:val="000000" w:themeColor="text1"/>
        </w:rPr>
      </w:pPr>
      <w:r w:rsidRPr="00CF1F46">
        <w:rPr>
          <w:rFonts w:cs="Arial"/>
          <w:b/>
          <w:color w:val="000000" w:themeColor="text1"/>
        </w:rPr>
        <w:t>AT THE</w:t>
      </w:r>
      <w:r w:rsidR="00F46D5E" w:rsidRPr="00CF1F46">
        <w:rPr>
          <w:rFonts w:cs="Arial"/>
          <w:b/>
          <w:color w:val="000000" w:themeColor="text1"/>
        </w:rPr>
        <w:t xml:space="preserve"> EVOLUTIONARY CROSSROAD</w:t>
      </w:r>
      <w:r w:rsidRPr="00CF1F46">
        <w:rPr>
          <w:rFonts w:cs="Arial"/>
          <w:b/>
          <w:color w:val="000000" w:themeColor="text1"/>
        </w:rPr>
        <w:t>S</w:t>
      </w:r>
    </w:p>
    <w:p w14:paraId="33C3F81D" w14:textId="3D772BBA" w:rsidR="00CF3408" w:rsidRPr="00CF1F46" w:rsidRDefault="00C762C0" w:rsidP="00957426">
      <w:pPr>
        <w:spacing w:line="276" w:lineRule="auto"/>
        <w:rPr>
          <w:rFonts w:cs="Arial"/>
          <w:color w:val="000000" w:themeColor="text1"/>
        </w:rPr>
      </w:pPr>
      <w:r w:rsidRPr="00CF1F46">
        <w:rPr>
          <w:rFonts w:cs="Arial"/>
          <w:color w:val="000000" w:themeColor="text1"/>
        </w:rPr>
        <w:t xml:space="preserve">How have we come to such a </w:t>
      </w:r>
      <w:r w:rsidR="007A54B5" w:rsidRPr="00CF1F46">
        <w:rPr>
          <w:rFonts w:cs="Arial"/>
          <w:color w:val="000000" w:themeColor="text1"/>
        </w:rPr>
        <w:t>critical</w:t>
      </w:r>
      <w:r w:rsidR="009D202F" w:rsidRPr="00CF1F46">
        <w:rPr>
          <w:rFonts w:cs="Arial"/>
          <w:color w:val="000000" w:themeColor="text1"/>
        </w:rPr>
        <w:t xml:space="preserve"> </w:t>
      </w:r>
      <w:r w:rsidR="00E82AD4" w:rsidRPr="00CF1F46">
        <w:rPr>
          <w:rFonts w:cs="Arial"/>
          <w:color w:val="000000" w:themeColor="text1"/>
        </w:rPr>
        <w:t>crossroads</w:t>
      </w:r>
      <w:r w:rsidR="009D202F" w:rsidRPr="00CF1F46">
        <w:rPr>
          <w:rFonts w:cs="Arial"/>
          <w:color w:val="000000" w:themeColor="text1"/>
        </w:rPr>
        <w:t xml:space="preserve"> in our evolutionary journey?</w:t>
      </w:r>
      <w:r w:rsidRPr="00CF1F46">
        <w:rPr>
          <w:rFonts w:cs="Arial"/>
          <w:color w:val="000000" w:themeColor="text1"/>
        </w:rPr>
        <w:t xml:space="preserve"> First, </w:t>
      </w:r>
      <w:r w:rsidR="00701D4A" w:rsidRPr="00CF1F46">
        <w:rPr>
          <w:rFonts w:cs="Arial"/>
          <w:color w:val="000000" w:themeColor="text1"/>
        </w:rPr>
        <w:t xml:space="preserve">in the last several hundred years, </w:t>
      </w:r>
      <w:r w:rsidRPr="00CF1F46">
        <w:rPr>
          <w:rFonts w:cs="Arial"/>
          <w:color w:val="000000" w:themeColor="text1"/>
        </w:rPr>
        <w:t xml:space="preserve">we have been spectacularly successful in exploiting the abundance of the Earth’s resources to create a short period of unprecedented material prosperity for a minority of the Earth’s population. </w:t>
      </w:r>
      <w:r w:rsidR="0091398B" w:rsidRPr="00CF1F46">
        <w:rPr>
          <w:rFonts w:cs="Arial"/>
          <w:color w:val="000000" w:themeColor="text1"/>
        </w:rPr>
        <w:t xml:space="preserve">This burst of affluence emerged from </w:t>
      </w:r>
      <w:r w:rsidR="00701D4A" w:rsidRPr="00CF1F46">
        <w:rPr>
          <w:rFonts w:cs="Arial"/>
          <w:color w:val="000000" w:themeColor="text1"/>
        </w:rPr>
        <w:t xml:space="preserve">a </w:t>
      </w:r>
      <w:r w:rsidR="0091398B" w:rsidRPr="00CF1F46">
        <w:rPr>
          <w:rFonts w:cs="Arial"/>
          <w:color w:val="000000" w:themeColor="text1"/>
        </w:rPr>
        <w:t>worldview</w:t>
      </w:r>
      <w:r w:rsidR="00701D4A" w:rsidRPr="00CF1F46">
        <w:rPr>
          <w:rFonts w:cs="Arial"/>
          <w:color w:val="000000" w:themeColor="text1"/>
        </w:rPr>
        <w:t xml:space="preserve"> </w:t>
      </w:r>
      <w:r w:rsidR="0091398B" w:rsidRPr="00CF1F46">
        <w:rPr>
          <w:rFonts w:cs="Arial"/>
          <w:color w:val="000000" w:themeColor="text1"/>
        </w:rPr>
        <w:t>described as</w:t>
      </w:r>
      <w:r w:rsidR="00701D4A" w:rsidRPr="00CF1F46">
        <w:rPr>
          <w:rFonts w:cs="Arial"/>
          <w:color w:val="000000" w:themeColor="text1"/>
        </w:rPr>
        <w:t xml:space="preserve"> “scientific materialism” which regards the </w:t>
      </w:r>
      <w:r w:rsidR="003B0769">
        <w:rPr>
          <w:rFonts w:cs="Arial"/>
          <w:color w:val="000000" w:themeColor="text1"/>
        </w:rPr>
        <w:t>Universe</w:t>
      </w:r>
      <w:r w:rsidR="00701D4A" w:rsidRPr="00CF1F46">
        <w:rPr>
          <w:rFonts w:cs="Arial"/>
          <w:color w:val="000000" w:themeColor="text1"/>
        </w:rPr>
        <w:t xml:space="preserve"> as non-living at its foundations and comprised mostly of empty space and inanimate matter. </w:t>
      </w:r>
      <w:r w:rsidRPr="00CF1F46">
        <w:rPr>
          <w:rFonts w:cs="Arial"/>
          <w:color w:val="000000" w:themeColor="text1"/>
        </w:rPr>
        <w:t xml:space="preserve">Second, </w:t>
      </w:r>
      <w:r w:rsidR="0091398B" w:rsidRPr="00CF1F46">
        <w:rPr>
          <w:rFonts w:cs="Arial"/>
          <w:color w:val="000000" w:themeColor="text1"/>
        </w:rPr>
        <w:t xml:space="preserve">based on this worldview, </w:t>
      </w:r>
      <w:r w:rsidRPr="00CF1F46">
        <w:rPr>
          <w:rFonts w:cs="Arial"/>
          <w:color w:val="000000" w:themeColor="text1"/>
        </w:rPr>
        <w:t xml:space="preserve">we </w:t>
      </w:r>
      <w:r w:rsidR="00676C76" w:rsidRPr="00CF1F46">
        <w:rPr>
          <w:rFonts w:cs="Arial"/>
          <w:color w:val="000000" w:themeColor="text1"/>
        </w:rPr>
        <w:t>have been</w:t>
      </w:r>
      <w:r w:rsidRPr="00CF1F46">
        <w:rPr>
          <w:rFonts w:cs="Arial"/>
          <w:color w:val="000000" w:themeColor="text1"/>
        </w:rPr>
        <w:t xml:space="preserve"> consuming the Earth’s resources far beyond her rates of regeneration</w:t>
      </w:r>
      <w:r w:rsidR="000C09E8" w:rsidRPr="00CF1F46">
        <w:rPr>
          <w:rFonts w:cs="Arial"/>
          <w:color w:val="000000" w:themeColor="text1"/>
        </w:rPr>
        <w:t xml:space="preserve">. Short-term </w:t>
      </w:r>
      <w:r w:rsidR="000C09E8" w:rsidRPr="00CF1F46">
        <w:rPr>
          <w:rFonts w:cs="Arial"/>
          <w:color w:val="000000" w:themeColor="text1"/>
        </w:rPr>
        <w:lastRenderedPageBreak/>
        <w:t>material prosperity is being gained at the cost long-term ecological ruin</w:t>
      </w:r>
      <w:r w:rsidR="00864BDE" w:rsidRPr="00CF1F46">
        <w:rPr>
          <w:rFonts w:cs="Arial"/>
          <w:color w:val="000000" w:themeColor="text1"/>
        </w:rPr>
        <w:t>.</w:t>
      </w:r>
      <w:r w:rsidR="00864BDE" w:rsidRPr="00CF1F46">
        <w:rPr>
          <w:color w:val="000000" w:themeColor="text1"/>
        </w:rPr>
        <w:t xml:space="preserve"> As </w:t>
      </w:r>
      <w:r w:rsidR="00864BDE" w:rsidRPr="00CF1F46">
        <w:rPr>
          <w:rStyle w:val="s1"/>
          <w:color w:val="000000" w:themeColor="text1"/>
        </w:rPr>
        <w:t>W</w:t>
      </w:r>
      <w:r w:rsidR="00701D4A" w:rsidRPr="00CF1F46">
        <w:rPr>
          <w:rStyle w:val="s1"/>
          <w:color w:val="000000" w:themeColor="text1"/>
        </w:rPr>
        <w:t>endell Berry reminds us, nature</w:t>
      </w:r>
      <w:r w:rsidR="00864BDE" w:rsidRPr="00CF1F46">
        <w:rPr>
          <w:rStyle w:val="s1"/>
          <w:color w:val="000000" w:themeColor="text1"/>
        </w:rPr>
        <w:t xml:space="preserve"> “</w:t>
      </w:r>
      <w:r w:rsidR="00864BDE" w:rsidRPr="00CF1F46">
        <w:rPr>
          <w:rFonts w:eastAsia="Times New Roman"/>
          <w:color w:val="000000" w:themeColor="text1"/>
          <w:spacing w:val="-4"/>
          <w:shd w:val="clear" w:color="auto" w:fill="FFFFFF"/>
        </w:rPr>
        <w:t>has more votes, a longer memory, and a sterner sense of justice than we do."</w:t>
      </w:r>
      <w:r w:rsidR="00701D4A" w:rsidRPr="00CF1F46">
        <w:rPr>
          <w:rFonts w:cs="Arial"/>
          <w:color w:val="000000" w:themeColor="text1"/>
        </w:rPr>
        <w:t xml:space="preserve"> We are creating </w:t>
      </w:r>
      <w:r w:rsidRPr="00CF1F46">
        <w:rPr>
          <w:rFonts w:cs="Arial"/>
          <w:color w:val="000000" w:themeColor="text1"/>
        </w:rPr>
        <w:t>by</w:t>
      </w:r>
      <w:r w:rsidR="00701D4A" w:rsidRPr="00CF1F46">
        <w:rPr>
          <w:rFonts w:cs="Arial"/>
          <w:color w:val="000000" w:themeColor="text1"/>
        </w:rPr>
        <w:t xml:space="preserve"> our own hand </w:t>
      </w:r>
      <w:r w:rsidR="00AD2163" w:rsidRPr="00CF1F46">
        <w:rPr>
          <w:rFonts w:cs="Arial"/>
          <w:color w:val="000000" w:themeColor="text1"/>
        </w:rPr>
        <w:t xml:space="preserve">a </w:t>
      </w:r>
      <w:r w:rsidR="000C09E8" w:rsidRPr="00CF1F46">
        <w:rPr>
          <w:rFonts w:cs="Arial"/>
          <w:color w:val="000000" w:themeColor="text1"/>
        </w:rPr>
        <w:t xml:space="preserve">long-term </w:t>
      </w:r>
      <w:r w:rsidR="00AD2163" w:rsidRPr="00CF1F46">
        <w:rPr>
          <w:rFonts w:cs="Arial"/>
          <w:color w:val="000000" w:themeColor="text1"/>
        </w:rPr>
        <w:t xml:space="preserve">future that is </w:t>
      </w:r>
      <w:r w:rsidR="00A60BF5" w:rsidRPr="00CF1F46">
        <w:rPr>
          <w:rFonts w:cs="Arial"/>
          <w:color w:val="000000" w:themeColor="text1"/>
        </w:rPr>
        <w:t xml:space="preserve">unforgivingly </w:t>
      </w:r>
      <w:r w:rsidR="0096286B" w:rsidRPr="00CF1F46">
        <w:rPr>
          <w:rFonts w:cs="Arial"/>
          <w:color w:val="000000" w:themeColor="text1"/>
        </w:rPr>
        <w:t xml:space="preserve">inhospitable </w:t>
      </w:r>
      <w:r w:rsidR="000C09E8" w:rsidRPr="00CF1F46">
        <w:rPr>
          <w:rFonts w:cs="Arial"/>
          <w:color w:val="000000" w:themeColor="text1"/>
        </w:rPr>
        <w:t>for advancing</w:t>
      </w:r>
      <w:r w:rsidR="0096286B" w:rsidRPr="00CF1F46">
        <w:rPr>
          <w:rFonts w:cs="Arial"/>
          <w:color w:val="000000" w:themeColor="text1"/>
        </w:rPr>
        <w:t xml:space="preserve"> human</w:t>
      </w:r>
      <w:r w:rsidRPr="00CF1F46">
        <w:rPr>
          <w:rFonts w:cs="Arial"/>
          <w:color w:val="000000" w:themeColor="text1"/>
        </w:rPr>
        <w:t xml:space="preserve"> civilization</w:t>
      </w:r>
      <w:r w:rsidR="00E82AD4" w:rsidRPr="00CF1F46">
        <w:rPr>
          <w:rFonts w:cs="Arial"/>
          <w:color w:val="000000" w:themeColor="text1"/>
        </w:rPr>
        <w:t>.</w:t>
      </w:r>
      <w:r w:rsidR="009D202F" w:rsidRPr="00CF1F46">
        <w:rPr>
          <w:rFonts w:cs="Arial"/>
          <w:color w:val="000000" w:themeColor="text1"/>
        </w:rPr>
        <w:t xml:space="preserve"> </w:t>
      </w:r>
    </w:p>
    <w:p w14:paraId="00122DAE" w14:textId="77777777" w:rsidR="00CF3408" w:rsidRPr="00CF1F46" w:rsidRDefault="00CF3408" w:rsidP="00530910">
      <w:pPr>
        <w:spacing w:line="276" w:lineRule="auto"/>
        <w:rPr>
          <w:rFonts w:cs="Arial"/>
          <w:color w:val="000000" w:themeColor="text1"/>
        </w:rPr>
      </w:pPr>
    </w:p>
    <w:p w14:paraId="03B89D52" w14:textId="0C3AEDE9" w:rsidR="00643B07" w:rsidRPr="00CF1F46" w:rsidRDefault="00861E43" w:rsidP="00530910">
      <w:pPr>
        <w:spacing w:line="276" w:lineRule="auto"/>
        <w:rPr>
          <w:rFonts w:cs="Arial"/>
          <w:color w:val="000000" w:themeColor="text1"/>
        </w:rPr>
      </w:pPr>
      <w:r w:rsidRPr="00CF1F46">
        <w:rPr>
          <w:rFonts w:cs="Arial"/>
          <w:color w:val="000000" w:themeColor="text1"/>
        </w:rPr>
        <w:t xml:space="preserve">We are being </w:t>
      </w:r>
      <w:r w:rsidR="00957426" w:rsidRPr="00CF1F46">
        <w:rPr>
          <w:rFonts w:cs="Arial"/>
          <w:color w:val="000000" w:themeColor="text1"/>
        </w:rPr>
        <w:t>compelled</w:t>
      </w:r>
      <w:r w:rsidRPr="00CF1F46">
        <w:rPr>
          <w:rFonts w:cs="Arial"/>
          <w:color w:val="000000" w:themeColor="text1"/>
        </w:rPr>
        <w:t xml:space="preserve"> by circumstances to come together </w:t>
      </w:r>
      <w:r w:rsidR="00DF61D9" w:rsidRPr="00CF1F46">
        <w:rPr>
          <w:rFonts w:cs="Arial"/>
          <w:color w:val="000000" w:themeColor="text1"/>
        </w:rPr>
        <w:t>—</w:t>
      </w:r>
      <w:r w:rsidRPr="00CF1F46">
        <w:rPr>
          <w:rFonts w:cs="Arial"/>
          <w:color w:val="000000" w:themeColor="text1"/>
        </w:rPr>
        <w:t xml:space="preserve"> collectively and rapidly — to cope with climate disruption, massive human migrations, unsustainable population growth, critical shortages of key resources such as water, the threatened extinction of nearly half of all animal and plant species, and much more. As </w:t>
      </w:r>
      <w:r w:rsidR="00704101" w:rsidRPr="00CF1F46">
        <w:rPr>
          <w:rFonts w:cs="Arial"/>
          <w:color w:val="000000" w:themeColor="text1"/>
        </w:rPr>
        <w:t>world changing</w:t>
      </w:r>
      <w:r w:rsidRPr="00CF1F46">
        <w:rPr>
          <w:rFonts w:cs="Arial"/>
          <w:color w:val="000000" w:themeColor="text1"/>
        </w:rPr>
        <w:t xml:space="preserve"> trends of enormous </w:t>
      </w:r>
      <w:r w:rsidR="00634D34" w:rsidRPr="00CF1F46">
        <w:rPr>
          <w:rFonts w:cs="Arial"/>
          <w:color w:val="000000" w:themeColor="text1"/>
        </w:rPr>
        <w:t>magnitude</w:t>
      </w:r>
      <w:r w:rsidRPr="00CF1F46">
        <w:rPr>
          <w:rFonts w:cs="Arial"/>
          <w:color w:val="000000" w:themeColor="text1"/>
        </w:rPr>
        <w:t xml:space="preserve"> converge and </w:t>
      </w:r>
      <w:r w:rsidR="007D6D5D" w:rsidRPr="00CF1F46">
        <w:rPr>
          <w:rFonts w:cs="Arial"/>
          <w:color w:val="000000" w:themeColor="text1"/>
        </w:rPr>
        <w:t>amplify</w:t>
      </w:r>
      <w:r w:rsidRPr="00CF1F46">
        <w:rPr>
          <w:rFonts w:cs="Arial"/>
          <w:color w:val="000000" w:themeColor="text1"/>
        </w:rPr>
        <w:t xml:space="preserve"> one another</w:t>
      </w:r>
      <w:r w:rsidR="000D1E30" w:rsidRPr="00CF1F46">
        <w:rPr>
          <w:rFonts w:cs="Arial"/>
          <w:color w:val="000000" w:themeColor="text1"/>
        </w:rPr>
        <w:t xml:space="preserve">, </w:t>
      </w:r>
      <w:r w:rsidR="00BB4176" w:rsidRPr="00CF1F46">
        <w:rPr>
          <w:rFonts w:cs="Arial"/>
          <w:color w:val="000000" w:themeColor="text1"/>
        </w:rPr>
        <w:t xml:space="preserve">the </w:t>
      </w:r>
      <w:r w:rsidR="000A60B2" w:rsidRPr="00CF1F46">
        <w:rPr>
          <w:rFonts w:cs="Arial"/>
          <w:color w:val="000000" w:themeColor="text1"/>
        </w:rPr>
        <w:t xml:space="preserve">people of Earth </w:t>
      </w:r>
      <w:r w:rsidR="00962C98" w:rsidRPr="00CF1F46">
        <w:rPr>
          <w:rFonts w:cs="Arial"/>
          <w:color w:val="000000" w:themeColor="text1"/>
        </w:rPr>
        <w:t>will confront</w:t>
      </w:r>
      <w:r w:rsidR="000A60B2" w:rsidRPr="00CF1F46">
        <w:rPr>
          <w:rFonts w:cs="Arial"/>
          <w:color w:val="000000" w:themeColor="text1"/>
        </w:rPr>
        <w:t xml:space="preserve"> the </w:t>
      </w:r>
      <w:r w:rsidR="00B15FCC" w:rsidRPr="00CF1F46">
        <w:rPr>
          <w:rFonts w:cs="Arial"/>
          <w:color w:val="000000" w:themeColor="text1"/>
        </w:rPr>
        <w:t xml:space="preserve">unyielding </w:t>
      </w:r>
      <w:r w:rsidR="00BB4176" w:rsidRPr="00CF1F46">
        <w:rPr>
          <w:rFonts w:cs="Arial"/>
          <w:color w:val="000000" w:themeColor="text1"/>
        </w:rPr>
        <w:t>reality</w:t>
      </w:r>
      <w:r w:rsidR="006C7CF5" w:rsidRPr="00CF1F46">
        <w:rPr>
          <w:rFonts w:cs="Arial"/>
          <w:color w:val="000000" w:themeColor="text1"/>
        </w:rPr>
        <w:t xml:space="preserve"> that, unless we wake up and work together, we have only </w:t>
      </w:r>
      <w:r w:rsidR="00BA372F" w:rsidRPr="00CF1F46">
        <w:rPr>
          <w:rFonts w:cs="Arial"/>
          <w:color w:val="000000" w:themeColor="text1"/>
        </w:rPr>
        <w:t xml:space="preserve">the legacy of </w:t>
      </w:r>
      <w:r w:rsidR="00B15FCC" w:rsidRPr="00CF1F46">
        <w:rPr>
          <w:rFonts w:cs="Arial"/>
          <w:color w:val="000000" w:themeColor="text1"/>
        </w:rPr>
        <w:t xml:space="preserve">a grievously </w:t>
      </w:r>
      <w:r w:rsidR="00BB4176" w:rsidRPr="00CF1F46">
        <w:rPr>
          <w:rFonts w:cs="Arial"/>
          <w:color w:val="000000" w:themeColor="text1"/>
        </w:rPr>
        <w:t>wounded Earth and impoverished future</w:t>
      </w:r>
      <w:r w:rsidR="00EA664F" w:rsidRPr="00CF1F46">
        <w:rPr>
          <w:rFonts w:cs="Arial"/>
          <w:color w:val="000000" w:themeColor="text1"/>
        </w:rPr>
        <w:t xml:space="preserve"> to </w:t>
      </w:r>
      <w:r w:rsidR="00BA372F" w:rsidRPr="00CF1F46">
        <w:rPr>
          <w:rFonts w:cs="Arial"/>
          <w:color w:val="000000" w:themeColor="text1"/>
        </w:rPr>
        <w:t xml:space="preserve">leave to </w:t>
      </w:r>
      <w:r w:rsidR="00EA664F" w:rsidRPr="00CF1F46">
        <w:rPr>
          <w:rFonts w:cs="Arial"/>
          <w:color w:val="000000" w:themeColor="text1"/>
        </w:rPr>
        <w:t>our children and grandchildren</w:t>
      </w:r>
      <w:r w:rsidR="00BB4176" w:rsidRPr="00CF1F46">
        <w:rPr>
          <w:rFonts w:cs="Arial"/>
          <w:color w:val="000000" w:themeColor="text1"/>
        </w:rPr>
        <w:t>.</w:t>
      </w:r>
      <w:r w:rsidR="00EF6BD3">
        <w:rPr>
          <w:rFonts w:cs="Arial"/>
          <w:color w:val="000000" w:themeColor="text1"/>
        </w:rPr>
        <w:t xml:space="preserve"> We require a new pathway ahead and are reminded of Einstein’s famous words that “We cannot solve our problems with the same thinking we used to create them.”</w:t>
      </w:r>
    </w:p>
    <w:p w14:paraId="7460099E" w14:textId="77777777" w:rsidR="00643B07" w:rsidRPr="00CF1F46" w:rsidRDefault="00643B07" w:rsidP="00530910">
      <w:pPr>
        <w:spacing w:line="276" w:lineRule="auto"/>
        <w:rPr>
          <w:rFonts w:cs="Arial"/>
          <w:color w:val="000000" w:themeColor="text1"/>
        </w:rPr>
      </w:pPr>
    </w:p>
    <w:p w14:paraId="6AA5E9B2" w14:textId="5F6700BA" w:rsidR="00EF0512" w:rsidRDefault="00216342" w:rsidP="00AE5112">
      <w:pPr>
        <w:spacing w:line="276" w:lineRule="auto"/>
        <w:rPr>
          <w:color w:val="000000" w:themeColor="text1"/>
        </w:rPr>
      </w:pPr>
      <w:r w:rsidRPr="00CF1F46">
        <w:rPr>
          <w:rFonts w:cs="Arial"/>
          <w:color w:val="000000" w:themeColor="text1"/>
        </w:rPr>
        <w:t>W</w:t>
      </w:r>
      <w:r w:rsidR="00643B07" w:rsidRPr="00CF1F46">
        <w:rPr>
          <w:rFonts w:cs="Arial"/>
          <w:color w:val="000000" w:themeColor="text1"/>
        </w:rPr>
        <w:t xml:space="preserve">e </w:t>
      </w:r>
      <w:r w:rsidR="00861E43" w:rsidRPr="00CF1F46">
        <w:rPr>
          <w:rFonts w:cs="Arial"/>
          <w:color w:val="000000" w:themeColor="text1"/>
        </w:rPr>
        <w:t>are moving throu</w:t>
      </w:r>
      <w:r w:rsidR="00062086" w:rsidRPr="00CF1F46">
        <w:rPr>
          <w:rFonts w:cs="Arial"/>
          <w:color w:val="000000" w:themeColor="text1"/>
        </w:rPr>
        <w:t xml:space="preserve">gh a perilous </w:t>
      </w:r>
      <w:r w:rsidR="003D5354" w:rsidRPr="00CF1F46">
        <w:rPr>
          <w:rFonts w:cs="Arial"/>
          <w:color w:val="000000" w:themeColor="text1"/>
        </w:rPr>
        <w:t>phase</w:t>
      </w:r>
      <w:r w:rsidR="00EA664F" w:rsidRPr="00CF1F46">
        <w:rPr>
          <w:rFonts w:cs="Arial"/>
          <w:color w:val="000000" w:themeColor="text1"/>
        </w:rPr>
        <w:t xml:space="preserve"> of planetary</w:t>
      </w:r>
      <w:r w:rsidR="00861E43" w:rsidRPr="00CF1F46">
        <w:rPr>
          <w:rFonts w:cs="Arial"/>
          <w:color w:val="000000" w:themeColor="text1"/>
        </w:rPr>
        <w:t xml:space="preserve"> transition</w:t>
      </w:r>
      <w:r w:rsidR="00C6039F" w:rsidRPr="00CF1F46">
        <w:rPr>
          <w:rFonts w:cs="Arial"/>
          <w:color w:val="000000" w:themeColor="text1"/>
        </w:rPr>
        <w:t xml:space="preserve">. </w:t>
      </w:r>
      <w:r w:rsidR="00373558" w:rsidRPr="00CF1F46">
        <w:rPr>
          <w:rFonts w:cs="Arial"/>
          <w:color w:val="000000" w:themeColor="text1"/>
        </w:rPr>
        <w:t xml:space="preserve">Hopefully we will have the wisdom to </w:t>
      </w:r>
      <w:r w:rsidR="00BB4176" w:rsidRPr="00CF1F46">
        <w:rPr>
          <w:rFonts w:cs="Arial"/>
          <w:color w:val="000000" w:themeColor="text1"/>
        </w:rPr>
        <w:t xml:space="preserve">make </w:t>
      </w:r>
      <w:r w:rsidR="001D01AC" w:rsidRPr="00CF1F46">
        <w:rPr>
          <w:color w:val="000000" w:themeColor="text1"/>
        </w:rPr>
        <w:t>deep</w:t>
      </w:r>
      <w:r w:rsidR="00BB4176" w:rsidRPr="00CF1F46">
        <w:rPr>
          <w:color w:val="000000" w:themeColor="text1"/>
        </w:rPr>
        <w:t>,</w:t>
      </w:r>
      <w:r w:rsidR="001D01AC" w:rsidRPr="00CF1F46">
        <w:rPr>
          <w:color w:val="000000" w:themeColor="text1"/>
        </w:rPr>
        <w:t xml:space="preserve"> structural changes in o</w:t>
      </w:r>
      <w:r w:rsidR="00BD07B3" w:rsidRPr="00CF1F46">
        <w:rPr>
          <w:color w:val="000000" w:themeColor="text1"/>
        </w:rPr>
        <w:t xml:space="preserve">ur manner of living </w:t>
      </w:r>
      <w:r w:rsidR="001D01AC" w:rsidRPr="00CF1F46">
        <w:rPr>
          <w:color w:val="000000" w:themeColor="text1"/>
        </w:rPr>
        <w:t xml:space="preserve">and </w:t>
      </w:r>
      <w:r w:rsidR="00373558" w:rsidRPr="00CF1F46">
        <w:rPr>
          <w:color w:val="000000" w:themeColor="text1"/>
        </w:rPr>
        <w:t>turn</w:t>
      </w:r>
      <w:r w:rsidR="001D01AC" w:rsidRPr="00CF1F46">
        <w:rPr>
          <w:color w:val="000000" w:themeColor="text1"/>
        </w:rPr>
        <w:t xml:space="preserve"> toward</w:t>
      </w:r>
      <w:r w:rsidR="001D01AC" w:rsidRPr="00CF1F46">
        <w:rPr>
          <w:rFonts w:cs="Arial"/>
          <w:color w:val="000000" w:themeColor="text1"/>
        </w:rPr>
        <w:t xml:space="preserve"> </w:t>
      </w:r>
      <w:r w:rsidR="00861E43" w:rsidRPr="00CF1F46">
        <w:rPr>
          <w:rFonts w:cs="Arial"/>
          <w:color w:val="000000" w:themeColor="text1"/>
        </w:rPr>
        <w:t xml:space="preserve">a more sustainable </w:t>
      </w:r>
      <w:r w:rsidR="00643B07" w:rsidRPr="00CF1F46">
        <w:rPr>
          <w:rFonts w:cs="Arial"/>
          <w:color w:val="000000" w:themeColor="text1"/>
        </w:rPr>
        <w:t xml:space="preserve">and </w:t>
      </w:r>
      <w:r w:rsidR="00F03936" w:rsidRPr="00CF1F46">
        <w:rPr>
          <w:rFonts w:cs="Arial"/>
          <w:color w:val="000000" w:themeColor="text1"/>
        </w:rPr>
        <w:t>promising</w:t>
      </w:r>
      <w:r w:rsidR="00643B07" w:rsidRPr="00CF1F46">
        <w:rPr>
          <w:rFonts w:cs="Arial"/>
          <w:color w:val="000000" w:themeColor="text1"/>
        </w:rPr>
        <w:t xml:space="preserve"> </w:t>
      </w:r>
      <w:r w:rsidR="00861E43" w:rsidRPr="00CF1F46">
        <w:rPr>
          <w:rFonts w:cs="Arial"/>
          <w:color w:val="000000" w:themeColor="text1"/>
        </w:rPr>
        <w:t xml:space="preserve">future. </w:t>
      </w:r>
      <w:r w:rsidR="00D76309" w:rsidRPr="00CF1F46">
        <w:rPr>
          <w:color w:val="000000" w:themeColor="text1"/>
        </w:rPr>
        <w:t>T</w:t>
      </w:r>
      <w:r w:rsidR="00942322" w:rsidRPr="00CF1F46">
        <w:rPr>
          <w:color w:val="000000" w:themeColor="text1"/>
        </w:rPr>
        <w:t>he alternative is the collapse</w:t>
      </w:r>
      <w:r w:rsidR="00DA497F" w:rsidRPr="00CF1F46">
        <w:rPr>
          <w:color w:val="000000" w:themeColor="text1"/>
        </w:rPr>
        <w:t>,</w:t>
      </w:r>
      <w:r w:rsidR="00B612F6" w:rsidRPr="00CF1F46">
        <w:rPr>
          <w:color w:val="000000" w:themeColor="text1"/>
        </w:rPr>
        <w:t xml:space="preserve"> and even extinction</w:t>
      </w:r>
      <w:r w:rsidR="00DA497F" w:rsidRPr="00CF1F46">
        <w:rPr>
          <w:color w:val="000000" w:themeColor="text1"/>
        </w:rPr>
        <w:t>,</w:t>
      </w:r>
      <w:r w:rsidR="00942322" w:rsidRPr="00CF1F46">
        <w:rPr>
          <w:color w:val="000000" w:themeColor="text1"/>
        </w:rPr>
        <w:t xml:space="preserve"> of human civilizations</w:t>
      </w:r>
      <w:r w:rsidR="003D5354" w:rsidRPr="00CF1F46">
        <w:rPr>
          <w:color w:val="000000" w:themeColor="text1"/>
        </w:rPr>
        <w:t xml:space="preserve">. </w:t>
      </w:r>
      <w:r w:rsidR="00802B2A" w:rsidRPr="00CF1F46">
        <w:rPr>
          <w:color w:val="000000" w:themeColor="text1"/>
        </w:rPr>
        <w:t>It is unwise to</w:t>
      </w:r>
      <w:r w:rsidR="00676C76" w:rsidRPr="00CF1F46">
        <w:rPr>
          <w:color w:val="000000" w:themeColor="text1"/>
        </w:rPr>
        <w:t xml:space="preserve"> be complacent about our future </w:t>
      </w:r>
      <w:r w:rsidR="00062086" w:rsidRPr="00CF1F46">
        <w:rPr>
          <w:color w:val="000000" w:themeColor="text1"/>
        </w:rPr>
        <w:t xml:space="preserve">as </w:t>
      </w:r>
      <w:r w:rsidR="00676C76" w:rsidRPr="00CF1F46">
        <w:rPr>
          <w:color w:val="000000" w:themeColor="text1"/>
        </w:rPr>
        <w:t xml:space="preserve">collapse has happened </w:t>
      </w:r>
      <w:r w:rsidR="00EA664F" w:rsidRPr="00CF1F46">
        <w:rPr>
          <w:color w:val="000000" w:themeColor="text1"/>
        </w:rPr>
        <w:t>numerous times</w:t>
      </w:r>
      <w:r w:rsidR="00676C76" w:rsidRPr="00CF1F46">
        <w:rPr>
          <w:color w:val="000000" w:themeColor="text1"/>
        </w:rPr>
        <w:t xml:space="preserve">. </w:t>
      </w:r>
      <w:r w:rsidR="00942322" w:rsidRPr="00CF1F46">
        <w:rPr>
          <w:color w:val="000000" w:themeColor="text1"/>
        </w:rPr>
        <w:t>More than 20 major civi</w:t>
      </w:r>
      <w:r w:rsidR="00A35F0C" w:rsidRPr="00CF1F46">
        <w:rPr>
          <w:color w:val="000000" w:themeColor="text1"/>
        </w:rPr>
        <w:t>lizations have collapsed over the millennia</w:t>
      </w:r>
      <w:r w:rsidR="00942322" w:rsidRPr="00CF1F46">
        <w:rPr>
          <w:color w:val="000000" w:themeColor="text1"/>
        </w:rPr>
        <w:t xml:space="preserve">, </w:t>
      </w:r>
      <w:r w:rsidR="00A35F0C" w:rsidRPr="00CF1F46">
        <w:rPr>
          <w:color w:val="000000" w:themeColor="text1"/>
        </w:rPr>
        <w:t xml:space="preserve">including the empires of </w:t>
      </w:r>
      <w:r w:rsidR="00B64CD1" w:rsidRPr="00CF1F46">
        <w:rPr>
          <w:color w:val="000000" w:themeColor="text1"/>
        </w:rPr>
        <w:t xml:space="preserve">the </w:t>
      </w:r>
      <w:r w:rsidR="00A35F0C" w:rsidRPr="00CF1F46">
        <w:rPr>
          <w:color w:val="000000" w:themeColor="text1"/>
        </w:rPr>
        <w:t>Romans, Mayans, Aztecs, Easter Islanders, Anasazi, Mesopotamia</w:t>
      </w:r>
      <w:r w:rsidR="00DF1020" w:rsidRPr="00CF1F46">
        <w:rPr>
          <w:color w:val="000000" w:themeColor="text1"/>
        </w:rPr>
        <w:t>ns</w:t>
      </w:r>
      <w:r w:rsidR="00A35F0C" w:rsidRPr="00CF1F46">
        <w:rPr>
          <w:color w:val="000000" w:themeColor="text1"/>
        </w:rPr>
        <w:t>, and the Soviets. Importantly, many examples of collapse involve</w:t>
      </w:r>
      <w:r w:rsidR="00942322" w:rsidRPr="00CF1F46">
        <w:rPr>
          <w:color w:val="000000" w:themeColor="text1"/>
        </w:rPr>
        <w:t xml:space="preserve"> climate change as a key, contributing factor. </w:t>
      </w:r>
    </w:p>
    <w:p w14:paraId="0EE23314" w14:textId="77777777" w:rsidR="0007390F" w:rsidRDefault="0007390F" w:rsidP="00530910">
      <w:pPr>
        <w:spacing w:line="276" w:lineRule="auto"/>
        <w:rPr>
          <w:color w:val="000000" w:themeColor="text1"/>
        </w:rPr>
      </w:pPr>
    </w:p>
    <w:p w14:paraId="76CF0953" w14:textId="1376C555" w:rsidR="000A2D3C" w:rsidRPr="00CF1F46" w:rsidRDefault="00942322" w:rsidP="00530910">
      <w:pPr>
        <w:spacing w:line="276" w:lineRule="auto"/>
        <w:rPr>
          <w:color w:val="000000" w:themeColor="text1"/>
        </w:rPr>
      </w:pPr>
      <w:r w:rsidRPr="00CF1F46">
        <w:rPr>
          <w:color w:val="000000" w:themeColor="text1"/>
        </w:rPr>
        <w:t xml:space="preserve">Although collapse is nothing new, today is different in one crucial respect: There are no frontiers left. </w:t>
      </w:r>
      <w:r w:rsidRPr="00CF1F46">
        <w:rPr>
          <w:i/>
          <w:color w:val="000000" w:themeColor="text1"/>
        </w:rPr>
        <w:t>The circle has closed</w:t>
      </w:r>
      <w:r w:rsidRPr="00CF1F46">
        <w:rPr>
          <w:color w:val="000000" w:themeColor="text1"/>
        </w:rPr>
        <w:t xml:space="preserve">. The entire world </w:t>
      </w:r>
      <w:r w:rsidR="00233BF8" w:rsidRPr="00CF1F46">
        <w:rPr>
          <w:color w:val="000000" w:themeColor="text1"/>
        </w:rPr>
        <w:t>has become</w:t>
      </w:r>
      <w:r w:rsidRPr="00CF1F46">
        <w:rPr>
          <w:color w:val="000000" w:themeColor="text1"/>
        </w:rPr>
        <w:t xml:space="preserve"> a single, integrated system </w:t>
      </w:r>
      <w:r w:rsidR="00676C76" w:rsidRPr="00CF1F46">
        <w:rPr>
          <w:color w:val="000000" w:themeColor="text1"/>
        </w:rPr>
        <w:t>—</w:t>
      </w:r>
      <w:r w:rsidR="004E5BFA" w:rsidRPr="00CF1F46">
        <w:rPr>
          <w:color w:val="000000" w:themeColor="text1"/>
        </w:rPr>
        <w:t xml:space="preserve"> </w:t>
      </w:r>
      <w:r w:rsidR="00676C76" w:rsidRPr="00CF1F46">
        <w:rPr>
          <w:color w:val="000000" w:themeColor="text1"/>
        </w:rPr>
        <w:t>economically, ecologically and socially</w:t>
      </w:r>
      <w:r w:rsidRPr="00CF1F46">
        <w:rPr>
          <w:color w:val="000000" w:themeColor="text1"/>
        </w:rPr>
        <w:t>. Never before has the entire planet been at risk of collapse</w:t>
      </w:r>
      <w:r w:rsidR="0094779A" w:rsidRPr="00CF1F46">
        <w:rPr>
          <w:color w:val="000000" w:themeColor="text1"/>
        </w:rPr>
        <w:t xml:space="preserve"> </w:t>
      </w:r>
      <w:r w:rsidRPr="00CF1F46">
        <w:rPr>
          <w:color w:val="000000" w:themeColor="text1"/>
        </w:rPr>
        <w:t>—</w:t>
      </w:r>
      <w:r w:rsidR="0094779A" w:rsidRPr="00CF1F46">
        <w:rPr>
          <w:color w:val="000000" w:themeColor="text1"/>
        </w:rPr>
        <w:t xml:space="preserve"> </w:t>
      </w:r>
      <w:r w:rsidRPr="00CF1F46">
        <w:rPr>
          <w:color w:val="000000" w:themeColor="text1"/>
        </w:rPr>
        <w:t xml:space="preserve">taking </w:t>
      </w:r>
      <w:r w:rsidR="00237AD6" w:rsidRPr="00CF1F46">
        <w:rPr>
          <w:color w:val="000000" w:themeColor="text1"/>
        </w:rPr>
        <w:t>all</w:t>
      </w:r>
      <w:r w:rsidRPr="00CF1F46">
        <w:rPr>
          <w:color w:val="000000" w:themeColor="text1"/>
        </w:rPr>
        <w:t xml:space="preserve"> the world’s civilizations down at the same time. </w:t>
      </w:r>
      <w:r w:rsidR="007833C0">
        <w:rPr>
          <w:color w:val="000000" w:themeColor="text1"/>
        </w:rPr>
        <w:t>H</w:t>
      </w:r>
      <w:r w:rsidR="007833C0">
        <w:rPr>
          <w:color w:val="000000" w:themeColor="text1"/>
        </w:rPr>
        <w:t xml:space="preserve">umanity has never before experienced the collapse of an embryonic, but truly global, civilization such as exists today. </w:t>
      </w:r>
      <w:r w:rsidRPr="00CF1F46">
        <w:rPr>
          <w:color w:val="000000" w:themeColor="text1"/>
        </w:rPr>
        <w:t xml:space="preserve">Our time of planetary transition is truly a great transition, unprecedented in human history and </w:t>
      </w:r>
      <w:r w:rsidR="0099049F" w:rsidRPr="00CF1F46">
        <w:rPr>
          <w:color w:val="000000" w:themeColor="text1"/>
        </w:rPr>
        <w:t>deeply</w:t>
      </w:r>
      <w:r w:rsidRPr="00CF1F46">
        <w:rPr>
          <w:color w:val="000000" w:themeColor="text1"/>
        </w:rPr>
        <w:t xml:space="preserve"> formative </w:t>
      </w:r>
      <w:r w:rsidR="00676C76" w:rsidRPr="00CF1F46">
        <w:rPr>
          <w:color w:val="000000" w:themeColor="text1"/>
        </w:rPr>
        <w:t>in shaping</w:t>
      </w:r>
      <w:r w:rsidRPr="00CF1F46">
        <w:rPr>
          <w:color w:val="000000" w:themeColor="text1"/>
        </w:rPr>
        <w:t xml:space="preserve"> </w:t>
      </w:r>
      <w:r w:rsidR="00F03936" w:rsidRPr="00CF1F46">
        <w:rPr>
          <w:color w:val="000000" w:themeColor="text1"/>
        </w:rPr>
        <w:t>the</w:t>
      </w:r>
      <w:r w:rsidRPr="00CF1F46">
        <w:rPr>
          <w:color w:val="000000" w:themeColor="text1"/>
        </w:rPr>
        <w:t xml:space="preserve"> long-range future. </w:t>
      </w:r>
    </w:p>
    <w:p w14:paraId="6E47AFFD" w14:textId="77777777" w:rsidR="00942322" w:rsidRPr="00CF1F46" w:rsidRDefault="00942322" w:rsidP="00530910">
      <w:pPr>
        <w:spacing w:line="276" w:lineRule="auto"/>
        <w:rPr>
          <w:rFonts w:cs="Arial"/>
          <w:color w:val="000000" w:themeColor="text1"/>
        </w:rPr>
      </w:pPr>
    </w:p>
    <w:p w14:paraId="16CE5146" w14:textId="4044C72D" w:rsidR="0007390F" w:rsidRDefault="000914CC" w:rsidP="00530910">
      <w:pPr>
        <w:spacing w:line="276" w:lineRule="auto"/>
        <w:rPr>
          <w:rFonts w:cs="Arial"/>
          <w:color w:val="000000" w:themeColor="text1"/>
        </w:rPr>
      </w:pPr>
      <w:r w:rsidRPr="00CF1F46">
        <w:rPr>
          <w:rFonts w:cs="Arial"/>
          <w:color w:val="000000" w:themeColor="text1"/>
        </w:rPr>
        <w:t>T</w:t>
      </w:r>
      <w:r w:rsidR="003D5354" w:rsidRPr="00CF1F46">
        <w:rPr>
          <w:rFonts w:cs="Arial"/>
          <w:color w:val="000000" w:themeColor="text1"/>
        </w:rPr>
        <w:t xml:space="preserve">o move swiftly through this </w:t>
      </w:r>
      <w:r w:rsidRPr="00CF1F46">
        <w:rPr>
          <w:rFonts w:cs="Arial"/>
          <w:color w:val="000000" w:themeColor="text1"/>
        </w:rPr>
        <w:t xml:space="preserve">perilous time of planetary transition requires unprecedented breakthroughs in how we live and relate </w:t>
      </w:r>
      <w:r w:rsidR="00EA664F" w:rsidRPr="00CF1F46">
        <w:rPr>
          <w:rFonts w:cs="Arial"/>
          <w:color w:val="000000" w:themeColor="text1"/>
        </w:rPr>
        <w:t>to one another</w:t>
      </w:r>
      <w:r w:rsidRPr="00CF1F46">
        <w:rPr>
          <w:rFonts w:cs="Arial"/>
          <w:color w:val="000000" w:themeColor="text1"/>
        </w:rPr>
        <w:t xml:space="preserve">. Yet, cooperation </w:t>
      </w:r>
      <w:r w:rsidR="00A35F0C" w:rsidRPr="00CF1F46">
        <w:rPr>
          <w:rFonts w:cs="Arial"/>
          <w:color w:val="000000" w:themeColor="text1"/>
        </w:rPr>
        <w:t>is</w:t>
      </w:r>
      <w:r w:rsidRPr="00CF1F46">
        <w:rPr>
          <w:rFonts w:cs="Arial"/>
          <w:color w:val="000000" w:themeColor="text1"/>
        </w:rPr>
        <w:t xml:space="preserve"> difficult </w:t>
      </w:r>
      <w:r w:rsidR="003D5354" w:rsidRPr="00CF1F46">
        <w:rPr>
          <w:rFonts w:cs="Arial"/>
          <w:color w:val="000000" w:themeColor="text1"/>
        </w:rPr>
        <w:t xml:space="preserve">and slow </w:t>
      </w:r>
      <w:r w:rsidRPr="00CF1F46">
        <w:rPr>
          <w:rFonts w:cs="Arial"/>
          <w:color w:val="000000" w:themeColor="text1"/>
        </w:rPr>
        <w:t>in a world that is unraveling and</w:t>
      </w:r>
      <w:r w:rsidR="00153690" w:rsidRPr="00CF1F46">
        <w:rPr>
          <w:rFonts w:cs="Arial"/>
          <w:color w:val="000000" w:themeColor="text1"/>
        </w:rPr>
        <w:t xml:space="preserve"> where</w:t>
      </w:r>
      <w:r w:rsidRPr="00CF1F46">
        <w:rPr>
          <w:rFonts w:cs="Arial"/>
          <w:color w:val="000000" w:themeColor="text1"/>
        </w:rPr>
        <w:t xml:space="preserve"> </w:t>
      </w:r>
      <w:r w:rsidR="00DA497F" w:rsidRPr="00CF1F46">
        <w:rPr>
          <w:rFonts w:cs="Arial"/>
          <w:color w:val="000000" w:themeColor="text1"/>
        </w:rPr>
        <w:t xml:space="preserve">most people are </w:t>
      </w:r>
      <w:r w:rsidR="004700C9" w:rsidRPr="00CF1F46">
        <w:rPr>
          <w:rFonts w:cs="Arial"/>
          <w:color w:val="000000" w:themeColor="text1"/>
        </w:rPr>
        <w:t>coping with</w:t>
      </w:r>
      <w:r w:rsidRPr="00CF1F46">
        <w:rPr>
          <w:rFonts w:cs="Arial"/>
          <w:color w:val="000000" w:themeColor="text1"/>
        </w:rPr>
        <w:t xml:space="preserve"> chronic, planetary-scale</w:t>
      </w:r>
      <w:r w:rsidR="00500BF4" w:rsidRPr="00CF1F46">
        <w:rPr>
          <w:rFonts w:cs="Arial"/>
          <w:color w:val="000000" w:themeColor="text1"/>
        </w:rPr>
        <w:t>,</w:t>
      </w:r>
      <w:r w:rsidRPr="00CF1F46">
        <w:rPr>
          <w:rFonts w:cs="Arial"/>
          <w:color w:val="000000" w:themeColor="text1"/>
        </w:rPr>
        <w:t xml:space="preserve"> traumatic stress. A natural tendency </w:t>
      </w:r>
      <w:r w:rsidR="00A35F0C" w:rsidRPr="00CF1F46">
        <w:rPr>
          <w:rFonts w:cs="Arial"/>
          <w:color w:val="000000" w:themeColor="text1"/>
        </w:rPr>
        <w:t>is</w:t>
      </w:r>
      <w:r w:rsidR="00634D34" w:rsidRPr="00CF1F46">
        <w:rPr>
          <w:rFonts w:cs="Arial"/>
          <w:color w:val="000000" w:themeColor="text1"/>
        </w:rPr>
        <w:t xml:space="preserve"> for people </w:t>
      </w:r>
      <w:r w:rsidR="009D3A73" w:rsidRPr="00CF1F46">
        <w:rPr>
          <w:rFonts w:cs="Arial"/>
          <w:color w:val="000000" w:themeColor="text1"/>
        </w:rPr>
        <w:t xml:space="preserve">to separate </w:t>
      </w:r>
      <w:r w:rsidRPr="00CF1F46">
        <w:rPr>
          <w:rFonts w:cs="Arial"/>
          <w:color w:val="000000" w:themeColor="text1"/>
        </w:rPr>
        <w:t xml:space="preserve">and seek islands of safety to ride out the </w:t>
      </w:r>
      <w:r w:rsidR="004700C9" w:rsidRPr="00CF1F46">
        <w:rPr>
          <w:rFonts w:cs="Arial"/>
          <w:color w:val="000000" w:themeColor="text1"/>
        </w:rPr>
        <w:t>disruptive</w:t>
      </w:r>
      <w:r w:rsidRPr="00CF1F46">
        <w:rPr>
          <w:rFonts w:cs="Arial"/>
          <w:color w:val="000000" w:themeColor="text1"/>
        </w:rPr>
        <w:t xml:space="preserve"> storms of transition that are beginning to blow through the world. </w:t>
      </w:r>
      <w:r w:rsidR="0074688F" w:rsidRPr="00CF1F46">
        <w:rPr>
          <w:rFonts w:cs="Arial"/>
          <w:color w:val="000000" w:themeColor="text1"/>
        </w:rPr>
        <w:t>However, if</w:t>
      </w:r>
      <w:r w:rsidRPr="00CF1F46">
        <w:rPr>
          <w:rFonts w:cs="Arial"/>
          <w:color w:val="000000" w:themeColor="text1"/>
        </w:rPr>
        <w:t xml:space="preserve"> we pull apart and seek </w:t>
      </w:r>
      <w:r w:rsidR="005414CA">
        <w:rPr>
          <w:rFonts w:cs="Arial"/>
          <w:color w:val="000000" w:themeColor="text1"/>
        </w:rPr>
        <w:t xml:space="preserve">only </w:t>
      </w:r>
      <w:r w:rsidRPr="00CF1F46">
        <w:rPr>
          <w:rFonts w:cs="Arial"/>
          <w:color w:val="000000" w:themeColor="text1"/>
        </w:rPr>
        <w:t>our personal security by retreating from the world</w:t>
      </w:r>
      <w:r w:rsidR="00634D34" w:rsidRPr="00CF1F46">
        <w:rPr>
          <w:rFonts w:cs="Arial"/>
          <w:color w:val="000000" w:themeColor="text1"/>
        </w:rPr>
        <w:t xml:space="preserve"> and isolating ourselves</w:t>
      </w:r>
      <w:r w:rsidRPr="00CF1F46">
        <w:rPr>
          <w:rFonts w:cs="Arial"/>
          <w:color w:val="000000" w:themeColor="text1"/>
        </w:rPr>
        <w:t xml:space="preserve">, </w:t>
      </w:r>
      <w:r w:rsidR="0074688F" w:rsidRPr="00CF1F46">
        <w:rPr>
          <w:rFonts w:cs="Arial"/>
          <w:color w:val="000000" w:themeColor="text1"/>
        </w:rPr>
        <w:t xml:space="preserve">then systemic </w:t>
      </w:r>
      <w:r w:rsidRPr="00CF1F46">
        <w:rPr>
          <w:rFonts w:cs="Arial"/>
          <w:color w:val="000000" w:themeColor="text1"/>
        </w:rPr>
        <w:t>problems are certain to escalate and produce the very future of ruinous collapse w</w:t>
      </w:r>
      <w:r w:rsidR="0074688F" w:rsidRPr="00CF1F46">
        <w:rPr>
          <w:rFonts w:cs="Arial"/>
          <w:color w:val="000000" w:themeColor="text1"/>
        </w:rPr>
        <w:t xml:space="preserve">e most fear. </w:t>
      </w:r>
    </w:p>
    <w:p w14:paraId="5C36300D" w14:textId="77777777" w:rsidR="00F871A5" w:rsidRDefault="00F871A5" w:rsidP="00530910">
      <w:pPr>
        <w:spacing w:line="276" w:lineRule="auto"/>
        <w:rPr>
          <w:rFonts w:cs="Arial"/>
          <w:color w:val="000000" w:themeColor="text1"/>
        </w:rPr>
      </w:pPr>
    </w:p>
    <w:p w14:paraId="0879CE11" w14:textId="1611AEA2" w:rsidR="00BE4305" w:rsidRPr="006755D5" w:rsidRDefault="00CB5BD7" w:rsidP="00B72D2A">
      <w:pPr>
        <w:spacing w:line="276" w:lineRule="auto"/>
        <w:rPr>
          <w:rFonts w:cs="Arial"/>
          <w:color w:val="000000" w:themeColor="text1"/>
        </w:rPr>
      </w:pPr>
      <w:r>
        <w:rPr>
          <w:rFonts w:cs="Arial"/>
          <w:color w:val="000000" w:themeColor="text1"/>
        </w:rPr>
        <w:t>I</w:t>
      </w:r>
      <w:r w:rsidR="00F871A5" w:rsidRPr="00F871A5">
        <w:rPr>
          <w:rFonts w:cs="Arial"/>
          <w:color w:val="000000" w:themeColor="text1"/>
        </w:rPr>
        <w:t xml:space="preserve">mmense </w:t>
      </w:r>
      <w:r w:rsidR="005E0833">
        <w:rPr>
          <w:rFonts w:cs="Arial"/>
          <w:color w:val="000000" w:themeColor="text1"/>
        </w:rPr>
        <w:t xml:space="preserve">suffering </w:t>
      </w:r>
      <w:r>
        <w:rPr>
          <w:rFonts w:cs="Arial"/>
          <w:color w:val="000000" w:themeColor="text1"/>
        </w:rPr>
        <w:t>can</w:t>
      </w:r>
      <w:r w:rsidR="006755D5">
        <w:rPr>
          <w:rFonts w:cs="Arial"/>
          <w:color w:val="000000" w:themeColor="text1"/>
        </w:rPr>
        <w:t xml:space="preserve"> be a positive force for evolution </w:t>
      </w:r>
      <w:r w:rsidRPr="009B7B6A">
        <w:rPr>
          <w:rFonts w:cs="Arial"/>
          <w:i/>
          <w:color w:val="000000" w:themeColor="text1"/>
        </w:rPr>
        <w:t>if</w:t>
      </w:r>
      <w:r>
        <w:rPr>
          <w:rFonts w:cs="Arial"/>
          <w:color w:val="000000" w:themeColor="text1"/>
        </w:rPr>
        <w:t xml:space="preserve"> it</w:t>
      </w:r>
      <w:r w:rsidR="006755D5">
        <w:rPr>
          <w:rFonts w:cs="Arial"/>
          <w:color w:val="000000" w:themeColor="text1"/>
        </w:rPr>
        <w:t xml:space="preserve"> burns through our denial and distraction and awakens </w:t>
      </w:r>
      <w:r>
        <w:rPr>
          <w:rFonts w:cs="Arial"/>
          <w:color w:val="000000" w:themeColor="text1"/>
        </w:rPr>
        <w:t>humanity</w:t>
      </w:r>
      <w:r w:rsidR="006755D5">
        <w:rPr>
          <w:rFonts w:cs="Arial"/>
          <w:color w:val="000000" w:themeColor="text1"/>
        </w:rPr>
        <w:t xml:space="preserve"> to </w:t>
      </w:r>
      <w:r w:rsidR="005E0833">
        <w:rPr>
          <w:rFonts w:cs="Arial"/>
          <w:color w:val="000000" w:themeColor="text1"/>
        </w:rPr>
        <w:t>our collec</w:t>
      </w:r>
      <w:r>
        <w:rPr>
          <w:rFonts w:cs="Arial"/>
          <w:color w:val="000000" w:themeColor="text1"/>
        </w:rPr>
        <w:t>tive task of transition</w:t>
      </w:r>
      <w:r w:rsidR="005E0833">
        <w:rPr>
          <w:rFonts w:cs="Arial"/>
          <w:color w:val="000000" w:themeColor="text1"/>
        </w:rPr>
        <w:t>. The unrelenting suffering of millions</w:t>
      </w:r>
      <w:r w:rsidR="006755D5">
        <w:rPr>
          <w:rFonts w:cs="Arial"/>
          <w:color w:val="000000" w:themeColor="text1"/>
        </w:rPr>
        <w:t xml:space="preserve">, </w:t>
      </w:r>
      <w:r w:rsidR="00F871A5" w:rsidRPr="00F871A5">
        <w:rPr>
          <w:rFonts w:cs="Arial"/>
          <w:color w:val="000000" w:themeColor="text1"/>
        </w:rPr>
        <w:t xml:space="preserve">even </w:t>
      </w:r>
      <w:r w:rsidR="006755D5">
        <w:rPr>
          <w:rFonts w:cs="Arial"/>
          <w:color w:val="000000" w:themeColor="text1"/>
        </w:rPr>
        <w:t xml:space="preserve">billions, </w:t>
      </w:r>
      <w:r w:rsidR="00F871A5" w:rsidRPr="00F871A5">
        <w:rPr>
          <w:rFonts w:cs="Arial"/>
          <w:color w:val="000000" w:themeColor="text1"/>
        </w:rPr>
        <w:t xml:space="preserve">of human beings </w:t>
      </w:r>
      <w:r w:rsidR="009B7B6A">
        <w:rPr>
          <w:rFonts w:cs="Arial"/>
          <w:color w:val="000000" w:themeColor="text1"/>
        </w:rPr>
        <w:t>could</w:t>
      </w:r>
      <w:r w:rsidR="00F871A5" w:rsidRPr="00F871A5">
        <w:rPr>
          <w:rFonts w:cs="Arial"/>
          <w:color w:val="000000" w:themeColor="text1"/>
        </w:rPr>
        <w:t xml:space="preserve"> </w:t>
      </w:r>
      <w:r w:rsidR="006755D5">
        <w:rPr>
          <w:rFonts w:cs="Arial"/>
          <w:color w:val="000000" w:themeColor="text1"/>
        </w:rPr>
        <w:t>penetrate</w:t>
      </w:r>
      <w:r w:rsidR="00F871A5" w:rsidRPr="00F871A5">
        <w:rPr>
          <w:rFonts w:cs="Arial"/>
          <w:color w:val="000000" w:themeColor="text1"/>
        </w:rPr>
        <w:t xml:space="preserve"> through our complacency and isolation</w:t>
      </w:r>
      <w:r w:rsidR="005E0833">
        <w:rPr>
          <w:rFonts w:cs="Arial"/>
          <w:color w:val="000000" w:themeColor="text1"/>
        </w:rPr>
        <w:t xml:space="preserve"> and awaken us to engaged action. </w:t>
      </w:r>
      <w:r w:rsidR="009B7B6A">
        <w:rPr>
          <w:rFonts w:cs="Arial"/>
          <w:color w:val="000000" w:themeColor="text1"/>
        </w:rPr>
        <w:t>Needless suffering could become</w:t>
      </w:r>
      <w:r w:rsidR="00F871A5" w:rsidRPr="00F871A5">
        <w:rPr>
          <w:rFonts w:cs="Arial"/>
          <w:color w:val="000000" w:themeColor="text1"/>
        </w:rPr>
        <w:t xml:space="preserve"> </w:t>
      </w:r>
      <w:r w:rsidR="006755D5">
        <w:rPr>
          <w:rFonts w:cs="Arial"/>
          <w:color w:val="000000" w:themeColor="text1"/>
        </w:rPr>
        <w:t>a</w:t>
      </w:r>
      <w:r w:rsidR="00F871A5" w:rsidRPr="00F871A5">
        <w:rPr>
          <w:rFonts w:cs="Arial"/>
          <w:color w:val="000000" w:themeColor="text1"/>
        </w:rPr>
        <w:t xml:space="preserve"> psychological and psychic fire that </w:t>
      </w:r>
      <w:r w:rsidR="00292384">
        <w:rPr>
          <w:rFonts w:cs="Arial"/>
          <w:color w:val="000000" w:themeColor="text1"/>
        </w:rPr>
        <w:t>burn</w:t>
      </w:r>
      <w:r>
        <w:rPr>
          <w:rFonts w:cs="Arial"/>
          <w:color w:val="000000" w:themeColor="text1"/>
        </w:rPr>
        <w:t>s</w:t>
      </w:r>
      <w:r w:rsidR="00292384">
        <w:rPr>
          <w:rFonts w:cs="Arial"/>
          <w:color w:val="000000" w:themeColor="text1"/>
        </w:rPr>
        <w:t xml:space="preserve"> </w:t>
      </w:r>
      <w:r>
        <w:rPr>
          <w:rFonts w:cs="Arial"/>
          <w:color w:val="000000" w:themeColor="text1"/>
        </w:rPr>
        <w:t>away</w:t>
      </w:r>
      <w:r w:rsidR="00292384">
        <w:rPr>
          <w:rFonts w:cs="Arial"/>
          <w:color w:val="000000" w:themeColor="text1"/>
        </w:rPr>
        <w:t xml:space="preserve"> </w:t>
      </w:r>
      <w:r>
        <w:rPr>
          <w:rFonts w:cs="Arial"/>
          <w:color w:val="000000" w:themeColor="text1"/>
        </w:rPr>
        <w:t>surface</w:t>
      </w:r>
      <w:r w:rsidR="00292384">
        <w:rPr>
          <w:rFonts w:cs="Arial"/>
          <w:color w:val="000000" w:themeColor="text1"/>
        </w:rPr>
        <w:t xml:space="preserve"> differences </w:t>
      </w:r>
      <w:r>
        <w:rPr>
          <w:rFonts w:cs="Arial"/>
          <w:color w:val="000000" w:themeColor="text1"/>
        </w:rPr>
        <w:t>to</w:t>
      </w:r>
      <w:r w:rsidR="00292384">
        <w:rPr>
          <w:rFonts w:cs="Arial"/>
          <w:color w:val="000000" w:themeColor="text1"/>
        </w:rPr>
        <w:t xml:space="preserve"> reveal a </w:t>
      </w:r>
      <w:r w:rsidR="005E0833">
        <w:rPr>
          <w:rFonts w:ascii="Calibri" w:hAnsi="Calibri"/>
        </w:rPr>
        <w:t>collective</w:t>
      </w:r>
      <w:r w:rsidR="00BE4305" w:rsidRPr="002041C7">
        <w:rPr>
          <w:rFonts w:ascii="Calibri" w:hAnsi="Calibri"/>
        </w:rPr>
        <w:t xml:space="preserve"> identity</w:t>
      </w:r>
      <w:r w:rsidR="006755D5">
        <w:rPr>
          <w:rFonts w:ascii="Calibri" w:hAnsi="Calibri"/>
        </w:rPr>
        <w:t xml:space="preserve"> </w:t>
      </w:r>
      <w:r w:rsidR="00BE4305" w:rsidRPr="002041C7">
        <w:rPr>
          <w:rFonts w:ascii="Calibri" w:hAnsi="Calibri"/>
        </w:rPr>
        <w:t xml:space="preserve">that is </w:t>
      </w:r>
      <w:r>
        <w:rPr>
          <w:rFonts w:ascii="Calibri" w:hAnsi="Calibri"/>
        </w:rPr>
        <w:t>big enough and strong enough</w:t>
      </w:r>
      <w:r w:rsidR="00BE4305" w:rsidRPr="002041C7">
        <w:rPr>
          <w:rFonts w:ascii="Calibri" w:hAnsi="Calibri"/>
        </w:rPr>
        <w:t xml:space="preserve"> to </w:t>
      </w:r>
      <w:r>
        <w:rPr>
          <w:rFonts w:ascii="Calibri" w:hAnsi="Calibri"/>
        </w:rPr>
        <w:t>provide the foundation for</w:t>
      </w:r>
      <w:r w:rsidR="00BE4305" w:rsidRPr="002041C7">
        <w:rPr>
          <w:rFonts w:ascii="Calibri" w:hAnsi="Calibri"/>
        </w:rPr>
        <w:t xml:space="preserve"> a sustainable global civilization. </w:t>
      </w:r>
    </w:p>
    <w:p w14:paraId="2BB94F34" w14:textId="77777777" w:rsidR="000914CC" w:rsidRPr="00CF1F46" w:rsidRDefault="000914CC" w:rsidP="00530910">
      <w:pPr>
        <w:spacing w:line="276" w:lineRule="auto"/>
        <w:rPr>
          <w:rFonts w:cs="Arial"/>
          <w:color w:val="000000" w:themeColor="text1"/>
        </w:rPr>
      </w:pPr>
    </w:p>
    <w:p w14:paraId="03A49DA1" w14:textId="39F01306" w:rsidR="00B3114B" w:rsidRPr="00CF1F46" w:rsidRDefault="00BF5242" w:rsidP="00676F8F">
      <w:pPr>
        <w:spacing w:line="276" w:lineRule="auto"/>
        <w:outlineLvl w:val="0"/>
        <w:rPr>
          <w:rFonts w:cs="Arial"/>
          <w:b/>
          <w:color w:val="000000" w:themeColor="text1"/>
        </w:rPr>
      </w:pPr>
      <w:r w:rsidRPr="00CF1F46">
        <w:rPr>
          <w:rFonts w:cs="Arial"/>
          <w:b/>
          <w:color w:val="000000" w:themeColor="text1"/>
        </w:rPr>
        <w:t>THE</w:t>
      </w:r>
      <w:r w:rsidR="00F46D5E" w:rsidRPr="00CF1F46">
        <w:rPr>
          <w:rFonts w:cs="Arial"/>
          <w:b/>
          <w:color w:val="000000" w:themeColor="text1"/>
        </w:rPr>
        <w:t xml:space="preserve"> REMARKABLE</w:t>
      </w:r>
      <w:r w:rsidR="00B3114B" w:rsidRPr="00CF1F46">
        <w:rPr>
          <w:rFonts w:cs="Arial"/>
          <w:b/>
          <w:color w:val="000000" w:themeColor="text1"/>
        </w:rPr>
        <w:t xml:space="preserve"> INVITATION</w:t>
      </w:r>
      <w:r w:rsidR="00A3300C" w:rsidRPr="00CF1F46">
        <w:rPr>
          <w:rFonts w:cs="Arial"/>
          <w:b/>
          <w:color w:val="000000" w:themeColor="text1"/>
        </w:rPr>
        <w:t xml:space="preserve"> </w:t>
      </w:r>
    </w:p>
    <w:p w14:paraId="5D0DAB9D" w14:textId="592A9BAE" w:rsidR="001B0C5D" w:rsidRPr="00CF1F46" w:rsidRDefault="009D202F" w:rsidP="00530910">
      <w:pPr>
        <w:spacing w:line="276" w:lineRule="auto"/>
        <w:rPr>
          <w:rFonts w:cs="Arial"/>
          <w:color w:val="000000" w:themeColor="text1"/>
        </w:rPr>
      </w:pPr>
      <w:r w:rsidRPr="00CF1F46">
        <w:rPr>
          <w:rFonts w:cs="Arial"/>
          <w:color w:val="000000" w:themeColor="text1"/>
        </w:rPr>
        <w:t xml:space="preserve">Being </w:t>
      </w:r>
      <w:r w:rsidR="005050E4" w:rsidRPr="00CF1F46">
        <w:rPr>
          <w:rFonts w:cs="Arial"/>
          <w:color w:val="000000" w:themeColor="text1"/>
        </w:rPr>
        <w:t>unflinchingly</w:t>
      </w:r>
      <w:r w:rsidR="004700C9" w:rsidRPr="00CF1F46">
        <w:rPr>
          <w:rFonts w:cs="Arial"/>
          <w:color w:val="000000" w:themeColor="text1"/>
        </w:rPr>
        <w:t xml:space="preserve"> </w:t>
      </w:r>
      <w:r w:rsidRPr="00CF1F46">
        <w:rPr>
          <w:rFonts w:cs="Arial"/>
          <w:color w:val="000000" w:themeColor="text1"/>
        </w:rPr>
        <w:t>realistic, it does not seem likely we will turn away from our current path of separation</w:t>
      </w:r>
      <w:r w:rsidR="006325C7" w:rsidRPr="00CF1F46">
        <w:rPr>
          <w:rFonts w:cs="Arial"/>
          <w:color w:val="000000" w:themeColor="text1"/>
        </w:rPr>
        <w:t>—</w:t>
      </w:r>
      <w:r w:rsidR="009035C8" w:rsidRPr="00CF1F46">
        <w:rPr>
          <w:rFonts w:cs="Arial"/>
          <w:color w:val="000000" w:themeColor="text1"/>
        </w:rPr>
        <w:t xml:space="preserve">with its </w:t>
      </w:r>
      <w:r w:rsidR="00B40223" w:rsidRPr="00CF1F46">
        <w:rPr>
          <w:rFonts w:cs="Arial"/>
          <w:color w:val="000000" w:themeColor="text1"/>
        </w:rPr>
        <w:t>growing inequities, overconsumption of resources</w:t>
      </w:r>
      <w:r w:rsidRPr="00CF1F46">
        <w:rPr>
          <w:rFonts w:cs="Arial"/>
          <w:color w:val="000000" w:themeColor="text1"/>
        </w:rPr>
        <w:t xml:space="preserve"> </w:t>
      </w:r>
      <w:r w:rsidR="00634D34" w:rsidRPr="00CF1F46">
        <w:rPr>
          <w:rFonts w:cs="Arial"/>
          <w:color w:val="000000" w:themeColor="text1"/>
        </w:rPr>
        <w:t xml:space="preserve">and </w:t>
      </w:r>
      <w:r w:rsidR="00B40223" w:rsidRPr="00CF1F46">
        <w:rPr>
          <w:rFonts w:cs="Arial"/>
          <w:color w:val="000000" w:themeColor="text1"/>
        </w:rPr>
        <w:t>deep injury to the Earth</w:t>
      </w:r>
      <w:r w:rsidR="006325C7" w:rsidRPr="00CF1F46">
        <w:rPr>
          <w:rFonts w:cs="Arial"/>
          <w:color w:val="000000" w:themeColor="text1"/>
        </w:rPr>
        <w:t xml:space="preserve">—unless we discover, </w:t>
      </w:r>
      <w:r w:rsidR="00953A95" w:rsidRPr="00CF1F46">
        <w:rPr>
          <w:rFonts w:cs="Arial"/>
          <w:i/>
          <w:color w:val="000000" w:themeColor="text1"/>
        </w:rPr>
        <w:t>together</w:t>
      </w:r>
      <w:r w:rsidR="006325C7" w:rsidRPr="00CF1F46">
        <w:rPr>
          <w:rFonts w:cs="Arial"/>
          <w:color w:val="000000" w:themeColor="text1"/>
        </w:rPr>
        <w:t xml:space="preserve">, </w:t>
      </w:r>
      <w:r w:rsidR="00953A95" w:rsidRPr="00CF1F46">
        <w:rPr>
          <w:rFonts w:cs="Arial"/>
          <w:color w:val="000000" w:themeColor="text1"/>
        </w:rPr>
        <w:t xml:space="preserve">a pathway into the future that is so truly remarkable, transformative, and welcoming that we are drawn ahead by the scope and </w:t>
      </w:r>
      <w:r w:rsidR="00020D1C">
        <w:rPr>
          <w:rFonts w:cs="Arial"/>
          <w:color w:val="000000" w:themeColor="text1"/>
        </w:rPr>
        <w:t>intimacy</w:t>
      </w:r>
      <w:r w:rsidR="00953A95" w:rsidRPr="00CF1F46">
        <w:rPr>
          <w:rFonts w:cs="Arial"/>
          <w:color w:val="000000" w:themeColor="text1"/>
        </w:rPr>
        <w:t xml:space="preserve"> of its invitation. Just in time, that pathway is being revealed by insights converging from science and the world’s wisdom traditions. In a sentence: </w:t>
      </w:r>
      <w:r w:rsidR="00953A95" w:rsidRPr="00CF1F46">
        <w:rPr>
          <w:rFonts w:cs="Arial"/>
          <w:i/>
          <w:color w:val="000000" w:themeColor="text1"/>
        </w:rPr>
        <w:t xml:space="preserve">We are discovering that, instead of struggling for meaning and a miracle of survival in a dead </w:t>
      </w:r>
      <w:r w:rsidR="003B0769">
        <w:rPr>
          <w:rFonts w:cs="Arial"/>
          <w:i/>
          <w:color w:val="000000" w:themeColor="text1"/>
        </w:rPr>
        <w:t>Universe</w:t>
      </w:r>
      <w:r w:rsidR="00953A95" w:rsidRPr="00CF1F46">
        <w:rPr>
          <w:rFonts w:cs="Arial"/>
          <w:i/>
          <w:color w:val="000000" w:themeColor="text1"/>
        </w:rPr>
        <w:t xml:space="preserve">, we are </w:t>
      </w:r>
      <w:r w:rsidR="001C2582" w:rsidRPr="00CF1F46">
        <w:rPr>
          <w:rFonts w:cs="Arial"/>
          <w:i/>
          <w:color w:val="000000" w:themeColor="text1"/>
        </w:rPr>
        <w:t xml:space="preserve">being </w:t>
      </w:r>
      <w:r w:rsidR="00953A95" w:rsidRPr="00CF1F46">
        <w:rPr>
          <w:rFonts w:cs="Arial"/>
          <w:i/>
          <w:color w:val="000000" w:themeColor="text1"/>
        </w:rPr>
        <w:t xml:space="preserve">invited to learn and grow forever in the deep ecologies of a living </w:t>
      </w:r>
      <w:r w:rsidR="003B0769">
        <w:rPr>
          <w:rFonts w:cs="Arial"/>
          <w:i/>
          <w:color w:val="000000" w:themeColor="text1"/>
        </w:rPr>
        <w:t>Universe</w:t>
      </w:r>
      <w:r w:rsidR="00953A95" w:rsidRPr="00CF1F46">
        <w:rPr>
          <w:rFonts w:cs="Arial"/>
          <w:i/>
          <w:color w:val="000000" w:themeColor="text1"/>
        </w:rPr>
        <w:t xml:space="preserve">. </w:t>
      </w:r>
      <w:r w:rsidR="00953A95" w:rsidRPr="00CF1F46">
        <w:rPr>
          <w:rFonts w:cs="Arial"/>
          <w:color w:val="000000" w:themeColor="text1"/>
        </w:rPr>
        <w:t xml:space="preserve">To step into the </w:t>
      </w:r>
      <w:r w:rsidR="005951C9" w:rsidRPr="00CF1F46">
        <w:rPr>
          <w:rFonts w:cs="Arial"/>
          <w:color w:val="000000" w:themeColor="text1"/>
        </w:rPr>
        <w:t>invitation</w:t>
      </w:r>
      <w:r w:rsidR="00953A95" w:rsidRPr="00CF1F46">
        <w:rPr>
          <w:rFonts w:cs="Arial"/>
          <w:color w:val="000000" w:themeColor="text1"/>
        </w:rPr>
        <w:t xml:space="preserve"> of learning to live in a living </w:t>
      </w:r>
      <w:r w:rsidR="003B0769">
        <w:rPr>
          <w:rFonts w:cs="Arial"/>
          <w:color w:val="000000" w:themeColor="text1"/>
        </w:rPr>
        <w:t>Universe</w:t>
      </w:r>
      <w:r w:rsidR="00953A95" w:rsidRPr="00CF1F46">
        <w:rPr>
          <w:rFonts w:cs="Arial"/>
          <w:color w:val="000000" w:themeColor="text1"/>
        </w:rPr>
        <w:t xml:space="preserve"> represents a journey so extraordinary that</w:t>
      </w:r>
      <w:r w:rsidR="005869C2" w:rsidRPr="00CF1F46">
        <w:rPr>
          <w:rFonts w:cs="Arial"/>
          <w:color w:val="000000" w:themeColor="text1"/>
        </w:rPr>
        <w:t xml:space="preserve"> </w:t>
      </w:r>
      <w:r w:rsidR="002C6218" w:rsidRPr="00CF1F46">
        <w:rPr>
          <w:rFonts w:cs="Arial"/>
          <w:color w:val="000000" w:themeColor="text1"/>
        </w:rPr>
        <w:t xml:space="preserve">it </w:t>
      </w:r>
      <w:r w:rsidR="005951C9" w:rsidRPr="00CF1F46">
        <w:rPr>
          <w:rFonts w:cs="Arial"/>
          <w:color w:val="000000" w:themeColor="text1"/>
        </w:rPr>
        <w:t xml:space="preserve">transcends the wounds of </w:t>
      </w:r>
      <w:r w:rsidR="001C2582" w:rsidRPr="00CF1F46">
        <w:rPr>
          <w:rFonts w:cs="Arial"/>
          <w:color w:val="000000" w:themeColor="text1"/>
        </w:rPr>
        <w:t>our past</w:t>
      </w:r>
      <w:r w:rsidR="005951C9" w:rsidRPr="00CF1F46">
        <w:rPr>
          <w:rFonts w:cs="Arial"/>
          <w:color w:val="000000" w:themeColor="text1"/>
        </w:rPr>
        <w:t xml:space="preserve"> and </w:t>
      </w:r>
      <w:r w:rsidR="00DA497F" w:rsidRPr="00CF1F46">
        <w:rPr>
          <w:rFonts w:cs="Arial"/>
          <w:color w:val="000000" w:themeColor="text1"/>
        </w:rPr>
        <w:t>invites</w:t>
      </w:r>
      <w:r w:rsidR="005951C9" w:rsidRPr="00CF1F46">
        <w:rPr>
          <w:rFonts w:cs="Arial"/>
          <w:color w:val="000000" w:themeColor="text1"/>
        </w:rPr>
        <w:t xml:space="preserve"> us to begin </w:t>
      </w:r>
      <w:r w:rsidR="005869C2" w:rsidRPr="00CF1F46">
        <w:rPr>
          <w:rFonts w:cs="Arial"/>
          <w:color w:val="000000" w:themeColor="text1"/>
        </w:rPr>
        <w:t xml:space="preserve">a process </w:t>
      </w:r>
      <w:r w:rsidR="001B7ED5" w:rsidRPr="00CF1F46">
        <w:rPr>
          <w:rFonts w:cs="Arial"/>
          <w:color w:val="000000" w:themeColor="text1"/>
        </w:rPr>
        <w:t>of healing and reconciliation</w:t>
      </w:r>
      <w:r w:rsidR="00DA497F" w:rsidRPr="00CF1F46">
        <w:rPr>
          <w:rFonts w:cs="Arial"/>
          <w:color w:val="000000" w:themeColor="text1"/>
        </w:rPr>
        <w:t xml:space="preserve"> </w:t>
      </w:r>
      <w:r w:rsidR="00F03936" w:rsidRPr="00CF1F46">
        <w:rPr>
          <w:rFonts w:cs="Arial"/>
          <w:color w:val="000000" w:themeColor="text1"/>
        </w:rPr>
        <w:t>to</w:t>
      </w:r>
      <w:r w:rsidR="005951C9" w:rsidRPr="00CF1F46">
        <w:rPr>
          <w:rFonts w:cs="Arial"/>
          <w:color w:val="000000" w:themeColor="text1"/>
        </w:rPr>
        <w:t xml:space="preserve"> realize</w:t>
      </w:r>
      <w:r w:rsidR="00953A95" w:rsidRPr="00CF1F46">
        <w:rPr>
          <w:rFonts w:cs="Arial"/>
          <w:color w:val="000000" w:themeColor="text1"/>
        </w:rPr>
        <w:t xml:space="preserve"> a remarkable future we can only </w:t>
      </w:r>
      <w:r w:rsidR="005951C9" w:rsidRPr="00CF1F46">
        <w:rPr>
          <w:rFonts w:cs="Arial"/>
          <w:color w:val="000000" w:themeColor="text1"/>
        </w:rPr>
        <w:t>reach</w:t>
      </w:r>
      <w:r w:rsidR="00953A95" w:rsidRPr="00CF1F46">
        <w:rPr>
          <w:rFonts w:cs="Arial"/>
          <w:color w:val="000000" w:themeColor="text1"/>
        </w:rPr>
        <w:t xml:space="preserve"> together. </w:t>
      </w:r>
    </w:p>
    <w:p w14:paraId="190363EF" w14:textId="77777777" w:rsidR="00953A95" w:rsidRPr="00CF1F46" w:rsidRDefault="00953A95" w:rsidP="00530910">
      <w:pPr>
        <w:spacing w:line="276" w:lineRule="auto"/>
        <w:rPr>
          <w:rFonts w:cs="Arial"/>
          <w:color w:val="000000" w:themeColor="text1"/>
        </w:rPr>
      </w:pPr>
    </w:p>
    <w:p w14:paraId="74F604F0" w14:textId="19D3E849" w:rsidR="00B3114B" w:rsidRPr="00CF1F46" w:rsidRDefault="00F46D5E" w:rsidP="00676F8F">
      <w:pPr>
        <w:spacing w:line="276" w:lineRule="auto"/>
        <w:outlineLvl w:val="0"/>
        <w:rPr>
          <w:rFonts w:cs="Arial"/>
          <w:b/>
          <w:color w:val="000000" w:themeColor="text1"/>
        </w:rPr>
      </w:pPr>
      <w:r w:rsidRPr="00CF1F46">
        <w:rPr>
          <w:rFonts w:cs="Arial"/>
          <w:b/>
          <w:color w:val="000000" w:themeColor="text1"/>
        </w:rPr>
        <w:t xml:space="preserve">THE NATURE OF </w:t>
      </w:r>
      <w:r w:rsidR="00804F19" w:rsidRPr="00CF1F46">
        <w:rPr>
          <w:rFonts w:cs="Arial"/>
          <w:b/>
          <w:color w:val="000000" w:themeColor="text1"/>
        </w:rPr>
        <w:t>OUR COSMIC HOME</w:t>
      </w:r>
    </w:p>
    <w:p w14:paraId="2B9EABDB" w14:textId="4307743A" w:rsidR="005869C2" w:rsidRPr="00CF1F46" w:rsidRDefault="002401B8" w:rsidP="00530910">
      <w:pPr>
        <w:spacing w:line="276" w:lineRule="auto"/>
        <w:rPr>
          <w:rFonts w:cs="Arial"/>
          <w:color w:val="000000" w:themeColor="text1"/>
        </w:rPr>
      </w:pPr>
      <w:r w:rsidRPr="00CF1F46">
        <w:rPr>
          <w:rFonts w:cs="Arial"/>
          <w:color w:val="000000" w:themeColor="text1"/>
        </w:rPr>
        <w:t xml:space="preserve">In </w:t>
      </w:r>
      <w:r w:rsidR="00395C23" w:rsidRPr="00CF1F46">
        <w:rPr>
          <w:rFonts w:cs="Arial"/>
          <w:color w:val="000000" w:themeColor="text1"/>
        </w:rPr>
        <w:t>contemplating</w:t>
      </w:r>
      <w:r w:rsidRPr="00CF1F46">
        <w:rPr>
          <w:rFonts w:cs="Arial"/>
          <w:color w:val="000000" w:themeColor="text1"/>
        </w:rPr>
        <w:t xml:space="preserve"> </w:t>
      </w:r>
      <w:r w:rsidR="005C49A1" w:rsidRPr="00CF1F46">
        <w:rPr>
          <w:rFonts w:cs="Arial"/>
          <w:color w:val="000000" w:themeColor="text1"/>
        </w:rPr>
        <w:t>a</w:t>
      </w:r>
      <w:r w:rsidRPr="00CF1F46">
        <w:rPr>
          <w:rFonts w:cs="Arial"/>
          <w:color w:val="000000" w:themeColor="text1"/>
        </w:rPr>
        <w:t xml:space="preserve"> great tu</w:t>
      </w:r>
      <w:r w:rsidR="00395C23" w:rsidRPr="00CF1F46">
        <w:rPr>
          <w:rFonts w:cs="Arial"/>
          <w:color w:val="000000" w:themeColor="text1"/>
        </w:rPr>
        <w:t xml:space="preserve">rn toward </w:t>
      </w:r>
      <w:r w:rsidR="00F03936" w:rsidRPr="00CF1F46">
        <w:rPr>
          <w:rFonts w:cs="Arial"/>
          <w:color w:val="000000" w:themeColor="text1"/>
        </w:rPr>
        <w:t>this</w:t>
      </w:r>
      <w:r w:rsidR="00395C23" w:rsidRPr="00CF1F46">
        <w:rPr>
          <w:rFonts w:cs="Arial"/>
          <w:color w:val="000000" w:themeColor="text1"/>
        </w:rPr>
        <w:t xml:space="preserve"> new pathway of development</w:t>
      </w:r>
      <w:r w:rsidRPr="00CF1F46">
        <w:rPr>
          <w:rFonts w:cs="Arial"/>
          <w:color w:val="000000" w:themeColor="text1"/>
        </w:rPr>
        <w:t xml:space="preserve">, it is important to ask: </w:t>
      </w:r>
      <w:r w:rsidR="005869C2" w:rsidRPr="00CF1F46">
        <w:rPr>
          <w:rFonts w:cs="Arial"/>
          <w:color w:val="000000" w:themeColor="text1"/>
        </w:rPr>
        <w:t xml:space="preserve">Is the </w:t>
      </w:r>
      <w:r w:rsidR="003B0769">
        <w:rPr>
          <w:rFonts w:cs="Arial"/>
          <w:color w:val="000000" w:themeColor="text1"/>
        </w:rPr>
        <w:t>Universe</w:t>
      </w:r>
      <w:r w:rsidR="001C2582" w:rsidRPr="00CF1F46">
        <w:rPr>
          <w:rFonts w:cs="Arial"/>
          <w:color w:val="000000" w:themeColor="text1"/>
        </w:rPr>
        <w:t xml:space="preserve"> truly</w:t>
      </w:r>
      <w:r w:rsidR="005869C2" w:rsidRPr="00CF1F46">
        <w:rPr>
          <w:rFonts w:cs="Arial"/>
          <w:color w:val="000000" w:themeColor="text1"/>
        </w:rPr>
        <w:t xml:space="preserve"> a</w:t>
      </w:r>
      <w:r w:rsidR="001B0C5D" w:rsidRPr="00CF1F46">
        <w:rPr>
          <w:rFonts w:cs="Arial"/>
          <w:color w:val="000000" w:themeColor="text1"/>
        </w:rPr>
        <w:t xml:space="preserve">s </w:t>
      </w:r>
      <w:r w:rsidR="0099141C" w:rsidRPr="00CF1F46">
        <w:rPr>
          <w:rFonts w:cs="Arial"/>
          <w:color w:val="000000" w:themeColor="text1"/>
        </w:rPr>
        <w:t xml:space="preserve">Plato described — </w:t>
      </w:r>
      <w:r w:rsidR="001B0C5D" w:rsidRPr="00CF1F46">
        <w:rPr>
          <w:rFonts w:cs="Arial"/>
          <w:color w:val="000000" w:themeColor="text1"/>
        </w:rPr>
        <w:t>“a single living creature” that contains all living creatures</w:t>
      </w:r>
      <w:r w:rsidR="005869C2" w:rsidRPr="00CF1F46">
        <w:rPr>
          <w:rFonts w:cs="Arial"/>
          <w:color w:val="000000" w:themeColor="text1"/>
        </w:rPr>
        <w:t xml:space="preserve"> </w:t>
      </w:r>
      <w:r w:rsidR="001B0C5D" w:rsidRPr="00CF1F46">
        <w:rPr>
          <w:rFonts w:cs="Arial"/>
          <w:color w:val="000000" w:themeColor="text1"/>
        </w:rPr>
        <w:t xml:space="preserve">within it? </w:t>
      </w:r>
      <w:r w:rsidR="00634D34" w:rsidRPr="00CF1F46">
        <w:rPr>
          <w:rFonts w:cs="Arial"/>
          <w:color w:val="000000" w:themeColor="text1"/>
        </w:rPr>
        <w:t>Seeing</w:t>
      </w:r>
      <w:r w:rsidR="00067CF9" w:rsidRPr="00CF1F46">
        <w:rPr>
          <w:rFonts w:cs="Arial"/>
          <w:color w:val="000000" w:themeColor="text1"/>
        </w:rPr>
        <w:t xml:space="preserve"> the </w:t>
      </w:r>
      <w:r w:rsidR="003B0769">
        <w:rPr>
          <w:rFonts w:cs="Arial"/>
          <w:color w:val="000000" w:themeColor="text1"/>
        </w:rPr>
        <w:t>Universe</w:t>
      </w:r>
      <w:r w:rsidR="00067CF9" w:rsidRPr="00CF1F46">
        <w:rPr>
          <w:rFonts w:cs="Arial"/>
          <w:color w:val="000000" w:themeColor="text1"/>
        </w:rPr>
        <w:t xml:space="preserve"> as a super</w:t>
      </w:r>
      <w:r w:rsidR="00634D34" w:rsidRPr="00CF1F46">
        <w:rPr>
          <w:rFonts w:cs="Arial"/>
          <w:color w:val="000000" w:themeColor="text1"/>
        </w:rPr>
        <w:t>-</w:t>
      </w:r>
      <w:r w:rsidR="00067CF9" w:rsidRPr="00CF1F46">
        <w:rPr>
          <w:rFonts w:cs="Arial"/>
          <w:color w:val="000000" w:themeColor="text1"/>
        </w:rPr>
        <w:t>organism with a</w:t>
      </w:r>
      <w:r w:rsidR="005869C2" w:rsidRPr="00CF1F46">
        <w:rPr>
          <w:rFonts w:cs="Arial"/>
          <w:color w:val="000000" w:themeColor="text1"/>
        </w:rPr>
        <w:t xml:space="preserve"> </w:t>
      </w:r>
      <w:r w:rsidR="00067CF9" w:rsidRPr="00CF1F46">
        <w:rPr>
          <w:rFonts w:cs="Arial"/>
          <w:color w:val="000000" w:themeColor="text1"/>
        </w:rPr>
        <w:t>permeating</w:t>
      </w:r>
      <w:r w:rsidR="005869C2" w:rsidRPr="00CF1F46">
        <w:rPr>
          <w:rFonts w:cs="Arial"/>
          <w:color w:val="000000" w:themeColor="text1"/>
        </w:rPr>
        <w:t xml:space="preserve"> aliveness</w:t>
      </w:r>
      <w:r w:rsidR="0099141C" w:rsidRPr="00CF1F46">
        <w:rPr>
          <w:rFonts w:cs="Arial"/>
          <w:color w:val="000000" w:themeColor="text1"/>
        </w:rPr>
        <w:t xml:space="preserve"> is not</w:t>
      </w:r>
      <w:r w:rsidR="001B0C5D" w:rsidRPr="00CF1F46">
        <w:rPr>
          <w:rFonts w:cs="Arial"/>
          <w:color w:val="000000" w:themeColor="text1"/>
        </w:rPr>
        <w:t xml:space="preserve"> new</w:t>
      </w:r>
      <w:r w:rsidR="0099141C" w:rsidRPr="00CF1F46">
        <w:rPr>
          <w:rFonts w:cs="Arial"/>
          <w:color w:val="000000" w:themeColor="text1"/>
        </w:rPr>
        <w:t xml:space="preserve"> </w:t>
      </w:r>
      <w:r w:rsidR="00634D34" w:rsidRPr="00CF1F46">
        <w:rPr>
          <w:rFonts w:cs="Arial"/>
          <w:color w:val="000000" w:themeColor="text1"/>
        </w:rPr>
        <w:t>—</w:t>
      </w:r>
      <w:r w:rsidR="0099141C" w:rsidRPr="00CF1F46">
        <w:rPr>
          <w:rFonts w:cs="Arial"/>
          <w:color w:val="000000" w:themeColor="text1"/>
        </w:rPr>
        <w:t xml:space="preserve"> this </w:t>
      </w:r>
      <w:r w:rsidR="00837FD0" w:rsidRPr="00CF1F46">
        <w:rPr>
          <w:rFonts w:cs="Arial"/>
          <w:color w:val="000000" w:themeColor="text1"/>
        </w:rPr>
        <w:t>w</w:t>
      </w:r>
      <w:r w:rsidR="001B0C5D" w:rsidRPr="00CF1F46">
        <w:rPr>
          <w:rFonts w:cs="Arial"/>
          <w:color w:val="000000" w:themeColor="text1"/>
        </w:rPr>
        <w:t xml:space="preserve">as </w:t>
      </w:r>
      <w:r w:rsidR="0096036E" w:rsidRPr="00CF1F46">
        <w:rPr>
          <w:rFonts w:cs="Arial"/>
          <w:color w:val="000000" w:themeColor="text1"/>
        </w:rPr>
        <w:t>humanity’s</w:t>
      </w:r>
      <w:r w:rsidR="001B0C5D" w:rsidRPr="00CF1F46">
        <w:rPr>
          <w:rFonts w:cs="Arial"/>
          <w:color w:val="000000" w:themeColor="text1"/>
        </w:rPr>
        <w:t xml:space="preserve"> </w:t>
      </w:r>
      <w:r w:rsidR="0099141C" w:rsidRPr="00CF1F46">
        <w:rPr>
          <w:rFonts w:cs="Arial"/>
          <w:color w:val="000000" w:themeColor="text1"/>
        </w:rPr>
        <w:t>basic</w:t>
      </w:r>
      <w:r w:rsidR="0096036E" w:rsidRPr="00CF1F46">
        <w:rPr>
          <w:rFonts w:cs="Arial"/>
          <w:color w:val="000000" w:themeColor="text1"/>
        </w:rPr>
        <w:t xml:space="preserve"> </w:t>
      </w:r>
      <w:r w:rsidR="00634D34" w:rsidRPr="00CF1F46">
        <w:rPr>
          <w:rFonts w:cs="Arial"/>
          <w:color w:val="000000" w:themeColor="text1"/>
        </w:rPr>
        <w:t>understanding</w:t>
      </w:r>
      <w:r w:rsidR="0096036E" w:rsidRPr="00CF1F46">
        <w:rPr>
          <w:rFonts w:cs="Arial"/>
          <w:color w:val="000000" w:themeColor="text1"/>
        </w:rPr>
        <w:t xml:space="preserve"> </w:t>
      </w:r>
      <w:r w:rsidR="00BF07C3" w:rsidRPr="00CF1F46">
        <w:rPr>
          <w:rFonts w:cs="Arial"/>
          <w:color w:val="000000" w:themeColor="text1"/>
        </w:rPr>
        <w:t xml:space="preserve">for thousands of years </w:t>
      </w:r>
      <w:r w:rsidR="00837FD0" w:rsidRPr="00CF1F46">
        <w:rPr>
          <w:rFonts w:cs="Arial"/>
          <w:color w:val="000000" w:themeColor="text1"/>
        </w:rPr>
        <w:t xml:space="preserve">until </w:t>
      </w:r>
      <w:r w:rsidR="000E0ABD">
        <w:rPr>
          <w:rFonts w:cs="Arial"/>
          <w:color w:val="000000" w:themeColor="text1"/>
        </w:rPr>
        <w:t xml:space="preserve">gradually </w:t>
      </w:r>
      <w:r w:rsidR="004D3283" w:rsidRPr="00CF1F46">
        <w:rPr>
          <w:rFonts w:cs="Arial"/>
          <w:color w:val="000000" w:themeColor="text1"/>
        </w:rPr>
        <w:t>replaced by</w:t>
      </w:r>
      <w:r w:rsidR="00CD6817" w:rsidRPr="00CF1F46">
        <w:rPr>
          <w:rFonts w:cs="Arial"/>
          <w:color w:val="000000" w:themeColor="text1"/>
        </w:rPr>
        <w:t xml:space="preserve"> </w:t>
      </w:r>
      <w:r w:rsidR="0054158A" w:rsidRPr="00CF1F46">
        <w:rPr>
          <w:rFonts w:cs="Arial"/>
          <w:color w:val="000000" w:themeColor="text1"/>
        </w:rPr>
        <w:t xml:space="preserve">the worldview of </w:t>
      </w:r>
      <w:r w:rsidR="00FC1657" w:rsidRPr="00CF1F46">
        <w:rPr>
          <w:rFonts w:cs="Arial"/>
          <w:color w:val="000000" w:themeColor="text1"/>
        </w:rPr>
        <w:t>scientific materialism</w:t>
      </w:r>
      <w:r w:rsidR="00837FD0" w:rsidRPr="00CF1F46">
        <w:rPr>
          <w:rFonts w:cs="Arial"/>
          <w:color w:val="000000" w:themeColor="text1"/>
        </w:rPr>
        <w:t xml:space="preserve"> roughly 300 years ago</w:t>
      </w:r>
      <w:r w:rsidR="001B0C5D" w:rsidRPr="00CF1F46">
        <w:rPr>
          <w:rFonts w:cs="Arial"/>
          <w:color w:val="000000" w:themeColor="text1"/>
        </w:rPr>
        <w:t xml:space="preserve">. </w:t>
      </w:r>
      <w:r w:rsidR="00DE5207">
        <w:rPr>
          <w:rFonts w:cs="Arial"/>
          <w:color w:val="000000" w:themeColor="text1"/>
        </w:rPr>
        <w:t>Since</w:t>
      </w:r>
      <w:r w:rsidR="000E0ABD">
        <w:rPr>
          <w:rFonts w:cs="Arial"/>
          <w:color w:val="000000" w:themeColor="text1"/>
        </w:rPr>
        <w:t xml:space="preserve"> then</w:t>
      </w:r>
      <w:r w:rsidR="00DF3589" w:rsidRPr="00CF1F46">
        <w:rPr>
          <w:rFonts w:cs="Arial"/>
          <w:color w:val="000000" w:themeColor="text1"/>
        </w:rPr>
        <w:t xml:space="preserve">, the scientific community has </w:t>
      </w:r>
      <w:r w:rsidR="00DE5207">
        <w:rPr>
          <w:rFonts w:cs="Arial"/>
          <w:color w:val="000000" w:themeColor="text1"/>
        </w:rPr>
        <w:t>been employing</w:t>
      </w:r>
      <w:r w:rsidR="00DF3589" w:rsidRPr="00CF1F46">
        <w:rPr>
          <w:rFonts w:cs="Arial"/>
          <w:color w:val="000000" w:themeColor="text1"/>
        </w:rPr>
        <w:t xml:space="preserve"> its </w:t>
      </w:r>
      <w:r w:rsidR="00DE5207">
        <w:rPr>
          <w:rFonts w:cs="Arial"/>
          <w:color w:val="000000" w:themeColor="text1"/>
        </w:rPr>
        <w:t xml:space="preserve">ever more </w:t>
      </w:r>
      <w:r w:rsidR="00DF3589" w:rsidRPr="00CF1F46">
        <w:rPr>
          <w:rFonts w:cs="Arial"/>
          <w:color w:val="000000" w:themeColor="text1"/>
        </w:rPr>
        <w:t xml:space="preserve">powerful tools to explore the nature of reality and has discovered a </w:t>
      </w:r>
      <w:r w:rsidR="003B0769">
        <w:rPr>
          <w:rFonts w:cs="Arial"/>
          <w:color w:val="000000" w:themeColor="text1"/>
        </w:rPr>
        <w:t>Universe</w:t>
      </w:r>
      <w:r w:rsidR="00DF3589" w:rsidRPr="00CF1F46">
        <w:rPr>
          <w:rFonts w:cs="Arial"/>
          <w:color w:val="000000" w:themeColor="text1"/>
        </w:rPr>
        <w:t xml:space="preserve"> of astonishing depth and subtlety. In turn, the ancient intuition of a living </w:t>
      </w:r>
      <w:r w:rsidR="003B0769">
        <w:rPr>
          <w:rFonts w:cs="Arial"/>
          <w:color w:val="000000" w:themeColor="text1"/>
        </w:rPr>
        <w:t>Universe</w:t>
      </w:r>
      <w:r w:rsidR="00DF3589" w:rsidRPr="00CF1F46">
        <w:rPr>
          <w:rFonts w:cs="Arial"/>
          <w:color w:val="000000" w:themeColor="text1"/>
        </w:rPr>
        <w:t xml:space="preserve"> is </w:t>
      </w:r>
      <w:r w:rsidR="000E0ABD">
        <w:rPr>
          <w:rFonts w:cs="Arial"/>
          <w:color w:val="000000" w:themeColor="text1"/>
        </w:rPr>
        <w:t xml:space="preserve">now </w:t>
      </w:r>
      <w:r w:rsidR="00DF3589" w:rsidRPr="00CF1F46">
        <w:rPr>
          <w:rFonts w:cs="Arial"/>
          <w:color w:val="000000" w:themeColor="text1"/>
        </w:rPr>
        <w:t xml:space="preserve">being reconsidered as </w:t>
      </w:r>
      <w:r w:rsidR="00067117" w:rsidRPr="00CF1F46">
        <w:rPr>
          <w:rFonts w:cs="Arial"/>
          <w:color w:val="000000" w:themeColor="text1"/>
        </w:rPr>
        <w:t>science cut</w:t>
      </w:r>
      <w:r w:rsidR="00DF3589" w:rsidRPr="00CF1F46">
        <w:rPr>
          <w:rFonts w:cs="Arial"/>
          <w:color w:val="000000" w:themeColor="text1"/>
        </w:rPr>
        <w:t>s</w:t>
      </w:r>
      <w:r w:rsidR="00067117" w:rsidRPr="00CF1F46">
        <w:rPr>
          <w:rFonts w:cs="Arial"/>
          <w:color w:val="000000" w:themeColor="text1"/>
        </w:rPr>
        <w:t xml:space="preserve"> away superstition </w:t>
      </w:r>
      <w:r w:rsidR="00DF3589" w:rsidRPr="00CF1F46">
        <w:rPr>
          <w:rFonts w:cs="Arial"/>
          <w:color w:val="000000" w:themeColor="text1"/>
        </w:rPr>
        <w:t>to reveal</w:t>
      </w:r>
      <w:r w:rsidR="00C41559" w:rsidRPr="00CF1F46">
        <w:rPr>
          <w:rFonts w:cs="Arial"/>
          <w:color w:val="000000" w:themeColor="text1"/>
        </w:rPr>
        <w:t xml:space="preserve"> the cosmos as a place of unexpected wonder, depth, and sophistication.</w:t>
      </w:r>
      <w:r w:rsidR="005143EB" w:rsidRPr="00CF1F46">
        <w:rPr>
          <w:rFonts w:cs="Arial"/>
          <w:color w:val="000000" w:themeColor="text1"/>
        </w:rPr>
        <w:t xml:space="preserve"> </w:t>
      </w:r>
      <w:r w:rsidR="005869C2" w:rsidRPr="00CF1F46">
        <w:rPr>
          <w:rFonts w:cs="Arial"/>
          <w:color w:val="000000" w:themeColor="text1"/>
        </w:rPr>
        <w:t xml:space="preserve">Here are </w:t>
      </w:r>
      <w:r w:rsidR="0099141C" w:rsidRPr="00CF1F46">
        <w:rPr>
          <w:rFonts w:cs="Arial"/>
          <w:color w:val="000000" w:themeColor="text1"/>
        </w:rPr>
        <w:t>six</w:t>
      </w:r>
      <w:r w:rsidRPr="00CF1F46">
        <w:rPr>
          <w:rFonts w:cs="Arial"/>
          <w:color w:val="000000" w:themeColor="text1"/>
        </w:rPr>
        <w:t xml:space="preserve"> </w:t>
      </w:r>
      <w:r w:rsidR="0099049F" w:rsidRPr="00CF1F46">
        <w:rPr>
          <w:rFonts w:cs="Arial"/>
          <w:color w:val="000000" w:themeColor="text1"/>
        </w:rPr>
        <w:t xml:space="preserve">key attributes </w:t>
      </w:r>
      <w:r w:rsidR="00676C76" w:rsidRPr="00CF1F46">
        <w:rPr>
          <w:rFonts w:cs="Arial"/>
          <w:color w:val="000000" w:themeColor="text1"/>
        </w:rPr>
        <w:t xml:space="preserve">emerging from science </w:t>
      </w:r>
      <w:r w:rsidR="005869C2" w:rsidRPr="00CF1F46">
        <w:rPr>
          <w:rFonts w:cs="Arial"/>
          <w:color w:val="000000" w:themeColor="text1"/>
        </w:rPr>
        <w:t xml:space="preserve">that point toward </w:t>
      </w:r>
      <w:r w:rsidR="0099049F" w:rsidRPr="00CF1F46">
        <w:rPr>
          <w:rFonts w:cs="Arial"/>
          <w:color w:val="000000" w:themeColor="text1"/>
        </w:rPr>
        <w:t xml:space="preserve">a living </w:t>
      </w:r>
      <w:r w:rsidR="003B0769">
        <w:rPr>
          <w:rFonts w:cs="Arial"/>
          <w:color w:val="000000" w:themeColor="text1"/>
        </w:rPr>
        <w:t>Universe</w:t>
      </w:r>
      <w:r w:rsidR="005869C2" w:rsidRPr="00CF1F46">
        <w:rPr>
          <w:rFonts w:cs="Arial"/>
          <w:color w:val="000000" w:themeColor="text1"/>
        </w:rPr>
        <w:t>:</w:t>
      </w:r>
    </w:p>
    <w:p w14:paraId="7E773095" w14:textId="77777777" w:rsidR="001B0C5D" w:rsidRPr="00CF1F46" w:rsidRDefault="001B0C5D" w:rsidP="00530910">
      <w:pPr>
        <w:spacing w:line="276" w:lineRule="auto"/>
        <w:rPr>
          <w:rFonts w:cs="Arial"/>
          <w:color w:val="000000" w:themeColor="text1"/>
        </w:rPr>
      </w:pPr>
    </w:p>
    <w:p w14:paraId="1F618580" w14:textId="77777777" w:rsidR="003F3FFD" w:rsidRPr="00CF1F46" w:rsidRDefault="001B0C5D" w:rsidP="003F3FFD">
      <w:pPr>
        <w:spacing w:line="276" w:lineRule="auto"/>
        <w:ind w:left="720"/>
        <w:rPr>
          <w:rFonts w:cs="Arial"/>
          <w:color w:val="000000" w:themeColor="text1"/>
        </w:rPr>
      </w:pPr>
      <w:r w:rsidRPr="00CF1F46">
        <w:rPr>
          <w:rFonts w:cs="Arial"/>
          <w:b/>
          <w:color w:val="000000" w:themeColor="text1"/>
        </w:rPr>
        <w:t>1. A Unified Whole:</w:t>
      </w:r>
      <w:r w:rsidR="00253529" w:rsidRPr="00CF1F46">
        <w:rPr>
          <w:rFonts w:cs="Arial"/>
          <w:color w:val="000000" w:themeColor="text1"/>
        </w:rPr>
        <w:t xml:space="preserve"> In the last several decades, s</w:t>
      </w:r>
      <w:r w:rsidR="00F47849" w:rsidRPr="00CF1F46">
        <w:rPr>
          <w:rFonts w:cs="Arial"/>
          <w:color w:val="000000" w:themeColor="text1"/>
        </w:rPr>
        <w:t xml:space="preserve">cientific experiments </w:t>
      </w:r>
      <w:r w:rsidRPr="00CF1F46">
        <w:rPr>
          <w:rFonts w:cs="Arial"/>
          <w:color w:val="000000" w:themeColor="text1"/>
        </w:rPr>
        <w:t>have repeated</w:t>
      </w:r>
      <w:r w:rsidR="0026346E" w:rsidRPr="00CF1F46">
        <w:rPr>
          <w:rFonts w:cs="Arial"/>
          <w:color w:val="000000" w:themeColor="text1"/>
        </w:rPr>
        <w:t>ly</w:t>
      </w:r>
      <w:r w:rsidRPr="00CF1F46">
        <w:rPr>
          <w:rFonts w:cs="Arial"/>
          <w:color w:val="000000" w:themeColor="text1"/>
        </w:rPr>
        <w:t xml:space="preserve"> confirmed “non-locality” </w:t>
      </w:r>
      <w:r w:rsidR="0026346E" w:rsidRPr="00CF1F46">
        <w:rPr>
          <w:rFonts w:cs="Arial"/>
          <w:color w:val="000000" w:themeColor="text1"/>
        </w:rPr>
        <w:t>and</w:t>
      </w:r>
      <w:r w:rsidR="009763FF" w:rsidRPr="00CF1F46">
        <w:rPr>
          <w:rFonts w:cs="Arial"/>
          <w:color w:val="000000" w:themeColor="text1"/>
        </w:rPr>
        <w:t xml:space="preserve"> </w:t>
      </w:r>
      <w:r w:rsidR="00F47849" w:rsidRPr="00CF1F46">
        <w:rPr>
          <w:rFonts w:cs="Arial"/>
          <w:color w:val="000000" w:themeColor="text1"/>
        </w:rPr>
        <w:t xml:space="preserve">the discovery </w:t>
      </w:r>
      <w:r w:rsidR="009763FF" w:rsidRPr="00CF1F46">
        <w:rPr>
          <w:rFonts w:cs="Arial"/>
          <w:color w:val="000000" w:themeColor="text1"/>
        </w:rPr>
        <w:t>that</w:t>
      </w:r>
      <w:r w:rsidR="00482A00" w:rsidRPr="00CF1F46">
        <w:rPr>
          <w:rFonts w:cs="Arial"/>
          <w:color w:val="000000" w:themeColor="text1"/>
        </w:rPr>
        <w:t xml:space="preserve"> </w:t>
      </w:r>
      <w:r w:rsidR="00AD236E" w:rsidRPr="00CF1F46">
        <w:rPr>
          <w:rFonts w:cs="Arial"/>
          <w:color w:val="000000" w:themeColor="text1"/>
        </w:rPr>
        <w:t xml:space="preserve">the </w:t>
      </w:r>
      <w:r w:rsidR="003B0769">
        <w:rPr>
          <w:rFonts w:cs="Arial"/>
          <w:color w:val="000000" w:themeColor="text1"/>
        </w:rPr>
        <w:t>Universe</w:t>
      </w:r>
      <w:r w:rsidR="00E2771D" w:rsidRPr="00CF1F46">
        <w:rPr>
          <w:rFonts w:cs="Arial"/>
          <w:color w:val="000000" w:themeColor="text1"/>
        </w:rPr>
        <w:t xml:space="preserve"> is a deeply unified system</w:t>
      </w:r>
      <w:r w:rsidR="002B3774" w:rsidRPr="00CF1F46">
        <w:rPr>
          <w:rFonts w:cs="Arial"/>
          <w:color w:val="000000" w:themeColor="text1"/>
        </w:rPr>
        <w:t xml:space="preserve"> </w:t>
      </w:r>
      <w:r w:rsidR="00253529" w:rsidRPr="00CF1F46">
        <w:rPr>
          <w:rFonts w:cs="Arial"/>
          <w:color w:val="000000" w:themeColor="text1"/>
        </w:rPr>
        <w:t xml:space="preserve">at the quantum level </w:t>
      </w:r>
      <w:r w:rsidR="002B3774" w:rsidRPr="00CF1F46">
        <w:rPr>
          <w:rFonts w:cs="Arial"/>
          <w:color w:val="000000" w:themeColor="text1"/>
        </w:rPr>
        <w:t xml:space="preserve">that </w:t>
      </w:r>
      <w:r w:rsidR="00414643" w:rsidRPr="00CF1F46">
        <w:rPr>
          <w:rFonts w:cs="Arial"/>
          <w:color w:val="000000" w:themeColor="text1"/>
        </w:rPr>
        <w:t>communicate</w:t>
      </w:r>
      <w:r w:rsidR="002B3774" w:rsidRPr="00CF1F46">
        <w:rPr>
          <w:rFonts w:cs="Arial"/>
          <w:color w:val="000000" w:themeColor="text1"/>
        </w:rPr>
        <w:t>s</w:t>
      </w:r>
      <w:r w:rsidR="00414643" w:rsidRPr="00CF1F46">
        <w:rPr>
          <w:rFonts w:cs="Arial"/>
          <w:color w:val="000000" w:themeColor="text1"/>
        </w:rPr>
        <w:t xml:space="preserve"> with itself </w:t>
      </w:r>
      <w:r w:rsidR="00414643" w:rsidRPr="00CF1F46">
        <w:rPr>
          <w:rFonts w:cs="Arial"/>
          <w:i/>
          <w:color w:val="000000" w:themeColor="text1"/>
        </w:rPr>
        <w:t>instantly</w:t>
      </w:r>
      <w:r w:rsidR="003B12DE" w:rsidRPr="00CF1F46">
        <w:rPr>
          <w:rFonts w:cs="Arial"/>
          <w:color w:val="000000" w:themeColor="text1"/>
        </w:rPr>
        <w:t>,</w:t>
      </w:r>
      <w:r w:rsidR="00414643" w:rsidRPr="00CF1F46">
        <w:rPr>
          <w:rFonts w:cs="Arial"/>
          <w:color w:val="000000" w:themeColor="text1"/>
        </w:rPr>
        <w:t xml:space="preserve"> across</w:t>
      </w:r>
      <w:r w:rsidR="00806C2A" w:rsidRPr="00CF1F46">
        <w:rPr>
          <w:rFonts w:cs="Arial"/>
          <w:color w:val="000000" w:themeColor="text1"/>
        </w:rPr>
        <w:t xml:space="preserve"> impossibly vast distances.</w:t>
      </w:r>
      <w:r w:rsidR="0086380E" w:rsidRPr="00CF1F46">
        <w:rPr>
          <w:rFonts w:cs="Arial"/>
          <w:color w:val="000000" w:themeColor="text1"/>
        </w:rPr>
        <w:t xml:space="preserve"> To illustrate: A</w:t>
      </w:r>
      <w:r w:rsidR="002B3774" w:rsidRPr="00CF1F46">
        <w:rPr>
          <w:rFonts w:cs="Arial"/>
          <w:color w:val="000000" w:themeColor="text1"/>
        </w:rPr>
        <w:t xml:space="preserve">t the speed of light, it takes more than eight minutes for </w:t>
      </w:r>
      <w:r w:rsidR="0086380E" w:rsidRPr="00CF1F46">
        <w:rPr>
          <w:rFonts w:cs="Arial"/>
          <w:color w:val="000000" w:themeColor="text1"/>
        </w:rPr>
        <w:t xml:space="preserve">a </w:t>
      </w:r>
      <w:r w:rsidR="00275544" w:rsidRPr="00CF1F46">
        <w:rPr>
          <w:rFonts w:cs="Arial"/>
          <w:color w:val="000000" w:themeColor="text1"/>
        </w:rPr>
        <w:t xml:space="preserve">photon </w:t>
      </w:r>
      <w:r w:rsidR="0086380E" w:rsidRPr="00CF1F46">
        <w:rPr>
          <w:rFonts w:cs="Arial"/>
          <w:color w:val="000000" w:themeColor="text1"/>
        </w:rPr>
        <w:t>to travel</w:t>
      </w:r>
      <w:r w:rsidR="002B3774" w:rsidRPr="00CF1F46">
        <w:rPr>
          <w:rFonts w:cs="Arial"/>
          <w:color w:val="000000" w:themeColor="text1"/>
        </w:rPr>
        <w:t xml:space="preserve"> from the sun to the Earth</w:t>
      </w:r>
      <w:r w:rsidR="00275544" w:rsidRPr="00CF1F46">
        <w:rPr>
          <w:rFonts w:cs="Arial"/>
          <w:color w:val="000000" w:themeColor="text1"/>
        </w:rPr>
        <w:t>, and</w:t>
      </w:r>
      <w:r w:rsidR="002B3774" w:rsidRPr="00CF1F46">
        <w:rPr>
          <w:rFonts w:cs="Arial"/>
          <w:color w:val="000000" w:themeColor="text1"/>
        </w:rPr>
        <w:t xml:space="preserve"> more </w:t>
      </w:r>
      <w:r w:rsidR="00213FCC">
        <w:rPr>
          <w:rFonts w:cs="Arial"/>
          <w:color w:val="000000" w:themeColor="text1"/>
        </w:rPr>
        <w:t xml:space="preserve">than 14 billion years to travel </w:t>
      </w:r>
      <w:r w:rsidR="003F3FFD" w:rsidRPr="00CF1F46">
        <w:rPr>
          <w:rFonts w:cs="Arial"/>
          <w:color w:val="000000" w:themeColor="text1"/>
        </w:rPr>
        <w:t xml:space="preserve">across our visible </w:t>
      </w:r>
      <w:r w:rsidR="003F3FFD">
        <w:rPr>
          <w:rFonts w:cs="Arial"/>
          <w:color w:val="000000" w:themeColor="text1"/>
        </w:rPr>
        <w:t>Universe</w:t>
      </w:r>
      <w:r w:rsidR="003F3FFD" w:rsidRPr="00CF1F46">
        <w:rPr>
          <w:rFonts w:cs="Arial"/>
          <w:color w:val="000000" w:themeColor="text1"/>
        </w:rPr>
        <w:t xml:space="preserve">. Yet, quantum physics demonstrates these unimaginably vast distances are traversed and transcended, </w:t>
      </w:r>
      <w:r w:rsidR="003F3FFD" w:rsidRPr="00CF1F46">
        <w:rPr>
          <w:rFonts w:cs="Arial"/>
          <w:i/>
          <w:color w:val="000000" w:themeColor="text1"/>
        </w:rPr>
        <w:t>instantaneously</w:t>
      </w:r>
      <w:r w:rsidR="003F3FFD" w:rsidRPr="00CF1F46">
        <w:rPr>
          <w:rFonts w:cs="Arial"/>
          <w:color w:val="000000" w:themeColor="text1"/>
        </w:rPr>
        <w:t xml:space="preserve">, in the quantum realm. Science no longer views the </w:t>
      </w:r>
      <w:r w:rsidR="003F3FFD">
        <w:rPr>
          <w:rFonts w:cs="Arial"/>
          <w:color w:val="000000" w:themeColor="text1"/>
        </w:rPr>
        <w:t>Universe</w:t>
      </w:r>
      <w:r w:rsidR="003F3FFD" w:rsidRPr="00CF1F46">
        <w:rPr>
          <w:rFonts w:cs="Arial"/>
          <w:color w:val="000000" w:themeColor="text1"/>
        </w:rPr>
        <w:t xml:space="preserve"> as a disconnected collection of planets, stars, an</w:t>
      </w:r>
      <w:r w:rsidR="003F3FFD">
        <w:rPr>
          <w:rFonts w:cs="Arial"/>
          <w:color w:val="000000" w:themeColor="text1"/>
        </w:rPr>
        <w:t>d fragments of matter. Instead</w:t>
      </w:r>
      <w:r w:rsidR="003F3FFD" w:rsidRPr="00CF1F46">
        <w:rPr>
          <w:rFonts w:cs="Arial"/>
          <w:color w:val="000000" w:themeColor="text1"/>
        </w:rPr>
        <w:t xml:space="preserve">, the </w:t>
      </w:r>
      <w:r w:rsidR="003F3FFD">
        <w:rPr>
          <w:rFonts w:cs="Arial"/>
          <w:color w:val="000000" w:themeColor="text1"/>
        </w:rPr>
        <w:t>Universe</w:t>
      </w:r>
      <w:r w:rsidR="003F3FFD" w:rsidRPr="00CF1F46">
        <w:rPr>
          <w:rFonts w:cs="Arial"/>
          <w:color w:val="000000" w:themeColor="text1"/>
        </w:rPr>
        <w:t xml:space="preserve"> is fully unified and connected with itself at every moment. In the words of the physicist David Bohm, the </w:t>
      </w:r>
      <w:r w:rsidR="003F3FFD">
        <w:rPr>
          <w:rFonts w:cs="Arial"/>
          <w:color w:val="000000" w:themeColor="text1"/>
        </w:rPr>
        <w:t>Universe</w:t>
      </w:r>
      <w:r w:rsidR="003F3FFD" w:rsidRPr="00CF1F46">
        <w:rPr>
          <w:rFonts w:cs="Arial"/>
          <w:color w:val="000000" w:themeColor="text1"/>
        </w:rPr>
        <w:t xml:space="preserve"> is “an undivided wholeness in flowing movement.” </w:t>
      </w:r>
    </w:p>
    <w:p w14:paraId="7B4B331F" w14:textId="77777777" w:rsidR="003F3FFD" w:rsidRPr="00CF1F46" w:rsidRDefault="003F3FFD" w:rsidP="003F3FFD">
      <w:pPr>
        <w:spacing w:line="276" w:lineRule="auto"/>
        <w:ind w:left="720"/>
        <w:rPr>
          <w:rFonts w:cs="Arial"/>
          <w:color w:val="000000" w:themeColor="text1"/>
        </w:rPr>
      </w:pPr>
    </w:p>
    <w:p w14:paraId="0EF5323D" w14:textId="77777777" w:rsidR="003F3FFD" w:rsidRPr="00CF1F46" w:rsidRDefault="003F3FFD" w:rsidP="003F3FFD">
      <w:pPr>
        <w:spacing w:line="276" w:lineRule="auto"/>
        <w:ind w:left="720"/>
        <w:rPr>
          <w:rFonts w:cs="Arial"/>
          <w:color w:val="000000" w:themeColor="text1"/>
        </w:rPr>
      </w:pPr>
      <w:r>
        <w:rPr>
          <w:rFonts w:cs="Arial"/>
          <w:b/>
          <w:color w:val="000000" w:themeColor="text1"/>
        </w:rPr>
        <w:t>2. Empty Space Is Not Empty</w:t>
      </w:r>
      <w:r w:rsidRPr="00CF1F46">
        <w:rPr>
          <w:rFonts w:cs="Arial"/>
          <w:b/>
          <w:color w:val="000000" w:themeColor="text1"/>
        </w:rPr>
        <w:t>:</w:t>
      </w:r>
      <w:r w:rsidRPr="00CF1F46">
        <w:rPr>
          <w:rFonts w:cs="Arial"/>
          <w:color w:val="000000" w:themeColor="text1"/>
        </w:rPr>
        <w:t xml:space="preserve"> For centuries, scientists thought empty space was “empty.” Recently, scientists have discovered that an extraordinary amount of b</w:t>
      </w:r>
      <w:r>
        <w:rPr>
          <w:rFonts w:cs="Arial"/>
          <w:color w:val="000000" w:themeColor="text1"/>
        </w:rPr>
        <w:t>ackground energy permeates the Universe!</w:t>
      </w:r>
      <w:r w:rsidRPr="00CF1F46">
        <w:rPr>
          <w:rFonts w:cs="Arial"/>
          <w:color w:val="000000" w:themeColor="text1"/>
        </w:rPr>
        <w:t xml:space="preserve"> This invisible energy accounts for an estimated 96</w:t>
      </w:r>
      <w:r>
        <w:rPr>
          <w:rFonts w:cs="Arial"/>
          <w:color w:val="000000" w:themeColor="text1"/>
        </w:rPr>
        <w:t xml:space="preserve"> percent of the known Universe.</w:t>
      </w:r>
      <w:r w:rsidRPr="00CF1F46">
        <w:rPr>
          <w:rFonts w:cs="Arial"/>
          <w:color w:val="000000" w:themeColor="text1"/>
        </w:rPr>
        <w:t xml:space="preserve"> In turn, the </w:t>
      </w:r>
      <w:r>
        <w:rPr>
          <w:rFonts w:cs="Arial"/>
          <w:color w:val="000000" w:themeColor="text1"/>
        </w:rPr>
        <w:t xml:space="preserve">entire </w:t>
      </w:r>
      <w:r w:rsidRPr="00CF1F46">
        <w:rPr>
          <w:rFonts w:cs="Arial"/>
          <w:color w:val="000000" w:themeColor="text1"/>
        </w:rPr>
        <w:t xml:space="preserve">visible </w:t>
      </w:r>
      <w:r>
        <w:rPr>
          <w:rFonts w:cs="Arial"/>
          <w:color w:val="000000" w:themeColor="text1"/>
        </w:rPr>
        <w:t xml:space="preserve">Universe — atoms, </w:t>
      </w:r>
      <w:r w:rsidRPr="00CF1F46">
        <w:rPr>
          <w:rFonts w:cs="Arial"/>
          <w:color w:val="000000" w:themeColor="text1"/>
        </w:rPr>
        <w:t>people, planets, stars, and galaxies — constitutes</w:t>
      </w:r>
      <w:r>
        <w:rPr>
          <w:rFonts w:cs="Arial"/>
          <w:color w:val="000000" w:themeColor="text1"/>
        </w:rPr>
        <w:t xml:space="preserve"> only</w:t>
      </w:r>
      <w:r w:rsidRPr="00CF1F46">
        <w:rPr>
          <w:rFonts w:cs="Arial"/>
          <w:color w:val="000000" w:themeColor="text1"/>
        </w:rPr>
        <w:t xml:space="preserve"> 4 percent of the </w:t>
      </w:r>
      <w:r>
        <w:rPr>
          <w:rFonts w:cs="Arial"/>
          <w:color w:val="000000" w:themeColor="text1"/>
        </w:rPr>
        <w:t>total</w:t>
      </w:r>
      <w:r w:rsidRPr="00CF1F46">
        <w:rPr>
          <w:rFonts w:cs="Arial"/>
          <w:color w:val="000000" w:themeColor="text1"/>
        </w:rPr>
        <w:t xml:space="preserve"> </w:t>
      </w:r>
      <w:r>
        <w:rPr>
          <w:rFonts w:cs="Arial"/>
          <w:color w:val="000000" w:themeColor="text1"/>
        </w:rPr>
        <w:t>Universe</w:t>
      </w:r>
      <w:r w:rsidRPr="00CF1F46">
        <w:rPr>
          <w:rFonts w:cs="Arial"/>
          <w:color w:val="000000" w:themeColor="text1"/>
        </w:rPr>
        <w:t xml:space="preserve">. Two kinds of invisible energy are known to exist: </w:t>
      </w:r>
      <w:r w:rsidRPr="00CF1F46">
        <w:rPr>
          <w:rFonts w:cs="Arial"/>
          <w:i/>
          <w:color w:val="000000" w:themeColor="text1"/>
        </w:rPr>
        <w:t>dark matter</w:t>
      </w:r>
      <w:r w:rsidRPr="00CF1F46">
        <w:rPr>
          <w:rFonts w:cs="Arial"/>
          <w:color w:val="000000" w:themeColor="text1"/>
        </w:rPr>
        <w:t xml:space="preserve"> (a contractive force) accounts for roughly 23 percent of the invisible </w:t>
      </w:r>
      <w:r>
        <w:rPr>
          <w:rFonts w:cs="Arial"/>
          <w:color w:val="000000" w:themeColor="text1"/>
        </w:rPr>
        <w:t>Universe</w:t>
      </w:r>
      <w:r w:rsidRPr="00CF1F46">
        <w:rPr>
          <w:rFonts w:cs="Arial"/>
          <w:color w:val="000000" w:themeColor="text1"/>
        </w:rPr>
        <w:t xml:space="preserve">, and </w:t>
      </w:r>
      <w:r w:rsidRPr="00CF1F46">
        <w:rPr>
          <w:rFonts w:cs="Arial"/>
          <w:i/>
          <w:color w:val="000000" w:themeColor="text1"/>
        </w:rPr>
        <w:t>dark energy</w:t>
      </w:r>
      <w:r w:rsidRPr="00CF1F46">
        <w:rPr>
          <w:rFonts w:cs="Arial"/>
          <w:color w:val="000000" w:themeColor="text1"/>
        </w:rPr>
        <w:t xml:space="preserve"> (an expansive force) accounts for approximately 73 percent of the </w:t>
      </w:r>
      <w:r>
        <w:rPr>
          <w:rFonts w:cs="Arial"/>
          <w:color w:val="000000" w:themeColor="text1"/>
        </w:rPr>
        <w:t>Universe</w:t>
      </w:r>
      <w:r w:rsidRPr="00CF1F46">
        <w:rPr>
          <w:rFonts w:cs="Arial"/>
          <w:color w:val="000000" w:themeColor="text1"/>
        </w:rPr>
        <w:t xml:space="preserve">. We are immersed within a vast sea of </w:t>
      </w:r>
      <w:r>
        <w:rPr>
          <w:rFonts w:cs="Arial"/>
          <w:color w:val="000000" w:themeColor="text1"/>
        </w:rPr>
        <w:t xml:space="preserve">largely invisible, </w:t>
      </w:r>
      <w:r w:rsidRPr="00CF1F46">
        <w:rPr>
          <w:rFonts w:cs="Arial"/>
          <w:color w:val="000000" w:themeColor="text1"/>
        </w:rPr>
        <w:t xml:space="preserve">subtle but astonishingly </w:t>
      </w:r>
      <w:r>
        <w:rPr>
          <w:rFonts w:cs="Arial"/>
          <w:color w:val="000000" w:themeColor="text1"/>
        </w:rPr>
        <w:t>powerful energies with an array of capacities we are only beginning to discover and understand.</w:t>
      </w:r>
    </w:p>
    <w:p w14:paraId="6F94F8F1" w14:textId="77777777" w:rsidR="003F3FFD" w:rsidRPr="00CF1F46" w:rsidRDefault="003F3FFD" w:rsidP="003F3FFD">
      <w:pPr>
        <w:spacing w:line="276" w:lineRule="auto"/>
        <w:ind w:left="720"/>
        <w:rPr>
          <w:rFonts w:cs="Arial"/>
          <w:color w:val="000000" w:themeColor="text1"/>
        </w:rPr>
      </w:pPr>
    </w:p>
    <w:p w14:paraId="411F2AE4" w14:textId="77777777" w:rsidR="003F3FFD" w:rsidRPr="00CF1F46" w:rsidRDefault="003F3FFD" w:rsidP="003F3FFD">
      <w:pPr>
        <w:spacing w:line="276" w:lineRule="auto"/>
        <w:ind w:left="720"/>
        <w:rPr>
          <w:rFonts w:ascii="Calibri" w:hAnsi="Calibri"/>
          <w:color w:val="000000" w:themeColor="text1"/>
        </w:rPr>
      </w:pPr>
      <w:r w:rsidRPr="00CF1F46">
        <w:rPr>
          <w:rFonts w:cs="Arial"/>
          <w:b/>
          <w:color w:val="000000" w:themeColor="text1"/>
        </w:rPr>
        <w:t xml:space="preserve">3. </w:t>
      </w:r>
      <w:r>
        <w:rPr>
          <w:rFonts w:cs="Arial"/>
          <w:b/>
          <w:color w:val="000000" w:themeColor="text1"/>
        </w:rPr>
        <w:t>A</w:t>
      </w:r>
      <w:r w:rsidRPr="00CF1F46">
        <w:rPr>
          <w:rFonts w:cs="Arial"/>
          <w:b/>
          <w:color w:val="000000" w:themeColor="text1"/>
        </w:rPr>
        <w:t xml:space="preserve"> Co-Arising</w:t>
      </w:r>
      <w:r>
        <w:rPr>
          <w:rFonts w:cs="Arial"/>
          <w:b/>
          <w:color w:val="000000" w:themeColor="text1"/>
        </w:rPr>
        <w:t xml:space="preserve"> Universe</w:t>
      </w:r>
      <w:r w:rsidRPr="00CF1F46">
        <w:rPr>
          <w:rFonts w:cs="Arial"/>
          <w:b/>
          <w:color w:val="000000" w:themeColor="text1"/>
        </w:rPr>
        <w:t>:</w:t>
      </w:r>
      <w:r w:rsidRPr="00CF1F46">
        <w:rPr>
          <w:rFonts w:cs="Arial"/>
          <w:color w:val="000000" w:themeColor="text1"/>
        </w:rPr>
        <w:t xml:space="preserve"> At every moment, the entire </w:t>
      </w:r>
      <w:r>
        <w:rPr>
          <w:rFonts w:cs="Arial"/>
          <w:color w:val="000000" w:themeColor="text1"/>
        </w:rPr>
        <w:t>Universe</w:t>
      </w:r>
      <w:r w:rsidRPr="00CF1F46">
        <w:rPr>
          <w:rFonts w:cs="Arial"/>
          <w:color w:val="000000" w:themeColor="text1"/>
        </w:rPr>
        <w:t xml:space="preserve"> is </w:t>
      </w:r>
      <w:r>
        <w:rPr>
          <w:rFonts w:cs="Arial"/>
          <w:color w:val="000000" w:themeColor="text1"/>
        </w:rPr>
        <w:t xml:space="preserve">emerging freshly </w:t>
      </w:r>
      <w:r w:rsidRPr="00CF1F46">
        <w:rPr>
          <w:rFonts w:cs="Arial"/>
          <w:color w:val="000000" w:themeColor="text1"/>
        </w:rPr>
        <w:t xml:space="preserve">as a singular orchestration of </w:t>
      </w:r>
      <w:r>
        <w:rPr>
          <w:rFonts w:cs="Arial"/>
          <w:color w:val="000000" w:themeColor="text1"/>
        </w:rPr>
        <w:t>cosmic expression</w:t>
      </w:r>
      <w:r w:rsidRPr="00CF1F46">
        <w:rPr>
          <w:rFonts w:cs="Arial"/>
          <w:color w:val="000000" w:themeColor="text1"/>
        </w:rPr>
        <w:t xml:space="preserve">. There is one grand symphony in which we are all players, a single creative </w:t>
      </w:r>
      <w:r>
        <w:rPr>
          <w:rFonts w:cs="Arial"/>
          <w:color w:val="000000" w:themeColor="text1"/>
        </w:rPr>
        <w:t>expression emerging freshly at each moment -- a U</w:t>
      </w:r>
      <w:r w:rsidRPr="00CF1F46">
        <w:rPr>
          <w:rFonts w:cs="Arial"/>
          <w:color w:val="000000" w:themeColor="text1"/>
        </w:rPr>
        <w:t xml:space="preserve">ni-verse. </w:t>
      </w:r>
      <w:r w:rsidRPr="00CF1F46">
        <w:rPr>
          <w:rFonts w:ascii="Calibri" w:hAnsi="Calibri"/>
          <w:color w:val="000000" w:themeColor="text1"/>
        </w:rPr>
        <w:t xml:space="preserve">While an evolving </w:t>
      </w:r>
      <w:r>
        <w:rPr>
          <w:rFonts w:ascii="Calibri" w:hAnsi="Calibri"/>
          <w:color w:val="000000" w:themeColor="text1"/>
        </w:rPr>
        <w:t>Universe</w:t>
      </w:r>
      <w:r w:rsidRPr="00CF1F46">
        <w:rPr>
          <w:rFonts w:ascii="Calibri" w:hAnsi="Calibri"/>
          <w:color w:val="000000" w:themeColor="text1"/>
        </w:rPr>
        <w:t xml:space="preserve"> provides a stunning narrative of "horizontal" </w:t>
      </w:r>
      <w:r w:rsidRPr="00A86F50">
        <w:rPr>
          <w:rFonts w:ascii="Calibri" w:hAnsi="Calibri"/>
          <w:color w:val="000000" w:themeColor="text1"/>
        </w:rPr>
        <w:t xml:space="preserve">unfolding </w:t>
      </w:r>
      <w:r>
        <w:rPr>
          <w:rFonts w:ascii="Calibri" w:hAnsi="Calibri"/>
          <w:iCs/>
          <w:color w:val="000000" w:themeColor="text1"/>
        </w:rPr>
        <w:t>across “time</w:t>
      </w:r>
      <w:r w:rsidRPr="00A86F50">
        <w:rPr>
          <w:rFonts w:ascii="Calibri" w:hAnsi="Calibri"/>
          <w:color w:val="000000" w:themeColor="text1"/>
        </w:rPr>
        <w:t>,</w:t>
      </w:r>
      <w:r>
        <w:rPr>
          <w:rFonts w:ascii="Calibri" w:hAnsi="Calibri"/>
          <w:color w:val="000000" w:themeColor="text1"/>
        </w:rPr>
        <w:t>”</w:t>
      </w:r>
      <w:r w:rsidRPr="00A86F50">
        <w:rPr>
          <w:rFonts w:ascii="Calibri" w:hAnsi="Calibri"/>
          <w:color w:val="000000" w:themeColor="text1"/>
        </w:rPr>
        <w:t xml:space="preserve"> the</w:t>
      </w:r>
      <w:r w:rsidRPr="00CF1F46">
        <w:rPr>
          <w:rFonts w:ascii="Calibri" w:hAnsi="Calibri"/>
          <w:color w:val="000000" w:themeColor="text1"/>
        </w:rPr>
        <w:t xml:space="preserve"> insight of an emerging </w:t>
      </w:r>
      <w:r>
        <w:rPr>
          <w:rFonts w:ascii="Calibri" w:hAnsi="Calibri"/>
          <w:color w:val="000000" w:themeColor="text1"/>
        </w:rPr>
        <w:t>Universe</w:t>
      </w:r>
      <w:r w:rsidRPr="00CF1F46">
        <w:rPr>
          <w:rFonts w:ascii="Calibri" w:hAnsi="Calibri"/>
          <w:color w:val="000000" w:themeColor="text1"/>
        </w:rPr>
        <w:t xml:space="preserve"> adds the "vertical" dimension of the </w:t>
      </w:r>
      <w:r>
        <w:rPr>
          <w:rFonts w:ascii="Calibri" w:hAnsi="Calibri"/>
          <w:color w:val="000000" w:themeColor="text1"/>
        </w:rPr>
        <w:t>Universe</w:t>
      </w:r>
      <w:r w:rsidRPr="00CF1F46">
        <w:rPr>
          <w:rFonts w:ascii="Calibri" w:hAnsi="Calibri"/>
          <w:color w:val="000000" w:themeColor="text1"/>
        </w:rPr>
        <w:t xml:space="preserve"> continuously arising</w:t>
      </w:r>
      <w:r>
        <w:rPr>
          <w:rFonts w:ascii="Calibri" w:hAnsi="Calibri"/>
          <w:color w:val="000000" w:themeColor="text1"/>
        </w:rPr>
        <w:t xml:space="preserve"> into time</w:t>
      </w:r>
      <w:r w:rsidRPr="00CF1F46">
        <w:rPr>
          <w:rFonts w:ascii="Calibri" w:hAnsi="Calibri"/>
          <w:color w:val="000000" w:themeColor="text1"/>
        </w:rPr>
        <w:t xml:space="preserve">. </w:t>
      </w:r>
      <w:r w:rsidRPr="00CF1F46">
        <w:rPr>
          <w:rFonts w:cs="Arial"/>
          <w:color w:val="000000" w:themeColor="text1"/>
        </w:rPr>
        <w:t xml:space="preserve">Despite outward appearances of solidity and stability, the </w:t>
      </w:r>
      <w:r>
        <w:rPr>
          <w:rFonts w:cs="Arial"/>
          <w:color w:val="000000" w:themeColor="text1"/>
        </w:rPr>
        <w:t>Universe</w:t>
      </w:r>
      <w:r w:rsidRPr="00CF1F46">
        <w:rPr>
          <w:rFonts w:cs="Arial"/>
          <w:color w:val="000000" w:themeColor="text1"/>
        </w:rPr>
        <w:t xml:space="preserve"> is a completely dynamic system. Nothing endures. All is flow. Max Born, a physicist who was instrumental in the development of quantum mechanics wrote, “We have sought for firm ground and found none. The deeper we penetrate, the more restless becomes the </w:t>
      </w:r>
      <w:r>
        <w:rPr>
          <w:rFonts w:cs="Arial"/>
          <w:color w:val="000000" w:themeColor="text1"/>
        </w:rPr>
        <w:t>Universe</w:t>
      </w:r>
      <w:r w:rsidRPr="00CF1F46">
        <w:rPr>
          <w:rFonts w:cs="Arial"/>
          <w:color w:val="000000" w:themeColor="text1"/>
        </w:rPr>
        <w:t>; all is rushing about and vibrating in a wild dance.”</w:t>
      </w:r>
      <w:r w:rsidRPr="00CF1F46">
        <w:rPr>
          <w:rStyle w:val="EndnoteReference"/>
          <w:rFonts w:cs="Arial"/>
          <w:color w:val="000000" w:themeColor="text1"/>
        </w:rPr>
        <w:endnoteReference w:id="2"/>
      </w:r>
      <w:r w:rsidRPr="00CF1F46">
        <w:rPr>
          <w:rFonts w:cs="Arial"/>
          <w:color w:val="000000" w:themeColor="text1"/>
        </w:rPr>
        <w:t xml:space="preserve"> In the words of the cosmologist Brian Swimme, “The </w:t>
      </w:r>
      <w:r>
        <w:rPr>
          <w:rFonts w:cs="Arial"/>
          <w:color w:val="000000" w:themeColor="text1"/>
        </w:rPr>
        <w:t>Universe</w:t>
      </w:r>
      <w:r w:rsidRPr="00CF1F46">
        <w:rPr>
          <w:rFonts w:cs="Arial"/>
          <w:color w:val="000000" w:themeColor="text1"/>
        </w:rPr>
        <w:t xml:space="preserve"> emerges out of an all-nourishing abyss not only fourteen billion years ago but in every moment.”</w:t>
      </w:r>
      <w:r w:rsidRPr="00CF1F46">
        <w:rPr>
          <w:rStyle w:val="EndnoteReference"/>
          <w:rFonts w:cs="Arial"/>
          <w:color w:val="000000" w:themeColor="text1"/>
        </w:rPr>
        <w:endnoteReference w:id="3"/>
      </w:r>
      <w:r w:rsidRPr="00CF1F46">
        <w:rPr>
          <w:rFonts w:cs="Arial"/>
          <w:color w:val="000000" w:themeColor="text1"/>
        </w:rPr>
        <w:t xml:space="preserve"> </w:t>
      </w:r>
    </w:p>
    <w:p w14:paraId="3E326E6F" w14:textId="530FC766" w:rsidR="001B0C5D" w:rsidRPr="00CF1F46" w:rsidRDefault="001B0C5D" w:rsidP="003F3FFD">
      <w:pPr>
        <w:spacing w:line="276" w:lineRule="auto"/>
        <w:ind w:left="720"/>
        <w:rPr>
          <w:rFonts w:cs="Arial"/>
          <w:color w:val="000000" w:themeColor="text1"/>
        </w:rPr>
      </w:pPr>
    </w:p>
    <w:p w14:paraId="2CB9CB2A" w14:textId="3557DA84" w:rsidR="00164C18" w:rsidRPr="00CF1F46" w:rsidRDefault="001B0C5D" w:rsidP="00530910">
      <w:pPr>
        <w:spacing w:line="276" w:lineRule="auto"/>
        <w:ind w:left="720"/>
        <w:rPr>
          <w:rFonts w:cs="Arial"/>
          <w:color w:val="000000" w:themeColor="text1"/>
        </w:rPr>
      </w:pPr>
      <w:r w:rsidRPr="00CF1F46">
        <w:rPr>
          <w:rFonts w:cs="Arial"/>
          <w:b/>
          <w:color w:val="000000" w:themeColor="text1"/>
        </w:rPr>
        <w:t>4. Consciousness at Every Scale:</w:t>
      </w:r>
      <w:r w:rsidRPr="00CF1F46">
        <w:rPr>
          <w:rFonts w:cs="Arial"/>
          <w:color w:val="000000" w:themeColor="text1"/>
        </w:rPr>
        <w:t xml:space="preserve"> Scientists are finding evidence for</w:t>
      </w:r>
      <w:r w:rsidR="00FB3CD4" w:rsidRPr="00CF1F46">
        <w:rPr>
          <w:rFonts w:cs="Arial"/>
          <w:color w:val="000000" w:themeColor="text1"/>
        </w:rPr>
        <w:t xml:space="preserve"> consciousness or a knowing </w:t>
      </w:r>
      <w:r w:rsidRPr="00CF1F46">
        <w:rPr>
          <w:rFonts w:cs="Arial"/>
          <w:color w:val="000000" w:themeColor="text1"/>
        </w:rPr>
        <w:t xml:space="preserve">capacity throughout the </w:t>
      </w:r>
      <w:r w:rsidR="003B0769">
        <w:rPr>
          <w:rFonts w:cs="Arial"/>
          <w:color w:val="000000" w:themeColor="text1"/>
        </w:rPr>
        <w:t>Universe</w:t>
      </w:r>
      <w:r w:rsidRPr="00CF1F46">
        <w:rPr>
          <w:rFonts w:cs="Arial"/>
          <w:color w:val="000000" w:themeColor="text1"/>
        </w:rPr>
        <w:t xml:space="preserve">. From the atomic level </w:t>
      </w:r>
      <w:r w:rsidR="00F418EA" w:rsidRPr="00CF1F46">
        <w:rPr>
          <w:rFonts w:cs="Arial"/>
          <w:color w:val="000000" w:themeColor="text1"/>
        </w:rPr>
        <w:t xml:space="preserve">to the galactic scale, </w:t>
      </w:r>
      <w:r w:rsidRPr="00CF1F46">
        <w:rPr>
          <w:rFonts w:cs="Arial"/>
          <w:color w:val="000000" w:themeColor="text1"/>
        </w:rPr>
        <w:t xml:space="preserve">a self-organizing, centering </w:t>
      </w:r>
      <w:r w:rsidR="00C76D22" w:rsidRPr="00CF1F46">
        <w:rPr>
          <w:rFonts w:cs="Arial"/>
          <w:color w:val="000000" w:themeColor="text1"/>
        </w:rPr>
        <w:t>capacity</w:t>
      </w:r>
      <w:r w:rsidR="0089572B" w:rsidRPr="00CF1F46">
        <w:rPr>
          <w:rFonts w:cs="Arial"/>
          <w:color w:val="000000" w:themeColor="text1"/>
        </w:rPr>
        <w:t xml:space="preserve"> is</w:t>
      </w:r>
      <w:r w:rsidRPr="00CF1F46">
        <w:rPr>
          <w:rFonts w:cs="Arial"/>
          <w:color w:val="000000" w:themeColor="text1"/>
        </w:rPr>
        <w:t xml:space="preserve"> </w:t>
      </w:r>
      <w:r w:rsidR="00F418EA" w:rsidRPr="00CF1F46">
        <w:rPr>
          <w:rFonts w:cs="Arial"/>
          <w:color w:val="000000" w:themeColor="text1"/>
        </w:rPr>
        <w:t xml:space="preserve">at work </w:t>
      </w:r>
      <w:r w:rsidRPr="00CF1F46">
        <w:rPr>
          <w:rFonts w:cs="Arial"/>
          <w:color w:val="000000" w:themeColor="text1"/>
        </w:rPr>
        <w:t xml:space="preserve">that is fitting for </w:t>
      </w:r>
      <w:r w:rsidR="00FB3CD4" w:rsidRPr="00CF1F46">
        <w:rPr>
          <w:rFonts w:cs="Arial"/>
          <w:color w:val="000000" w:themeColor="text1"/>
        </w:rPr>
        <w:t>each</w:t>
      </w:r>
      <w:r w:rsidRPr="00CF1F46">
        <w:rPr>
          <w:rFonts w:cs="Arial"/>
          <w:color w:val="000000" w:themeColor="text1"/>
        </w:rPr>
        <w:t xml:space="preserve"> scale. </w:t>
      </w:r>
      <w:r w:rsidR="00F418EA" w:rsidRPr="00CF1F46">
        <w:rPr>
          <w:rFonts w:cs="Arial"/>
          <w:color w:val="000000" w:themeColor="text1"/>
        </w:rPr>
        <w:t xml:space="preserve">In turn, the capacity for centering self-organization points to the presence of </w:t>
      </w:r>
      <w:r w:rsidR="00EF29CA" w:rsidRPr="00CF1F46">
        <w:rPr>
          <w:rFonts w:cs="Arial"/>
          <w:color w:val="000000" w:themeColor="text1"/>
        </w:rPr>
        <w:t>some</w:t>
      </w:r>
      <w:r w:rsidR="001C6717" w:rsidRPr="00CF1F46">
        <w:rPr>
          <w:rFonts w:cs="Arial"/>
          <w:color w:val="000000" w:themeColor="text1"/>
        </w:rPr>
        <w:t xml:space="preserve"> level of </w:t>
      </w:r>
      <w:r w:rsidR="00F418EA" w:rsidRPr="00CF1F46">
        <w:rPr>
          <w:rFonts w:cs="Arial"/>
          <w:color w:val="000000" w:themeColor="text1"/>
        </w:rPr>
        <w:t xml:space="preserve">knowing consciousness. </w:t>
      </w:r>
      <w:r w:rsidR="00164C18" w:rsidRPr="00CF1F46">
        <w:rPr>
          <w:rFonts w:cs="Arial"/>
          <w:color w:val="000000" w:themeColor="text1"/>
        </w:rPr>
        <w:t>The physicist and cosmologist Freeman Dyson writes that, at the atomic level, “Matter in quantum mechanics is not an inert substance but an active agent, constantly making choices between alternative possibilities. . . It appears that mind, as manifested by the capacity to make choices, is to some extent inherent in every electron.”</w:t>
      </w:r>
      <w:r w:rsidR="006C471F" w:rsidRPr="00CF1F46">
        <w:rPr>
          <w:rStyle w:val="EndnoteReference"/>
          <w:rFonts w:cs="Arial"/>
          <w:color w:val="000000" w:themeColor="text1"/>
        </w:rPr>
        <w:endnoteReference w:id="4"/>
      </w:r>
      <w:r w:rsidR="00164C18" w:rsidRPr="00CF1F46">
        <w:rPr>
          <w:rFonts w:cs="Arial"/>
          <w:color w:val="000000" w:themeColor="text1"/>
        </w:rPr>
        <w:t xml:space="preserve"> This does not mean that an atom has the same</w:t>
      </w:r>
      <w:r w:rsidR="00D07EEA" w:rsidRPr="00CF1F46">
        <w:rPr>
          <w:rFonts w:cs="Arial"/>
          <w:color w:val="000000" w:themeColor="text1"/>
        </w:rPr>
        <w:t xml:space="preserve"> consciousness as a human being</w:t>
      </w:r>
      <w:r w:rsidR="00164C18" w:rsidRPr="00CF1F46">
        <w:rPr>
          <w:rFonts w:cs="Arial"/>
          <w:color w:val="000000" w:themeColor="text1"/>
        </w:rPr>
        <w:t xml:space="preserve"> but rather that an atom has a reflective capacity appropriate to its form and function. Max Planck, developer of quantum theory, stated, “I regard consciousness as fundamental. I regard matter as derivative from consciousness. We cannot get behind consciousness. Everything that we talk about, everything that we regard as existing, postulates consciousness.”</w:t>
      </w:r>
      <w:r w:rsidR="00881493" w:rsidRPr="00CF1F46">
        <w:rPr>
          <w:rStyle w:val="EndnoteReference"/>
          <w:rFonts w:cs="Arial"/>
          <w:color w:val="000000" w:themeColor="text1"/>
        </w:rPr>
        <w:endnoteReference w:id="5"/>
      </w:r>
      <w:r w:rsidR="001F35B4" w:rsidRPr="00CF1F46">
        <w:rPr>
          <w:rFonts w:cs="Arial"/>
          <w:color w:val="000000" w:themeColor="text1"/>
        </w:rPr>
        <w:t xml:space="preserve"> </w:t>
      </w:r>
      <w:r w:rsidR="000A282F" w:rsidRPr="00CF1F46">
        <w:rPr>
          <w:rFonts w:cs="Arial"/>
          <w:color w:val="000000" w:themeColor="text1"/>
        </w:rPr>
        <w:t xml:space="preserve">An ecology of consciousness permeates the </w:t>
      </w:r>
      <w:r w:rsidR="003B0769">
        <w:rPr>
          <w:rFonts w:cs="Arial"/>
          <w:color w:val="000000" w:themeColor="text1"/>
        </w:rPr>
        <w:t>Universe</w:t>
      </w:r>
      <w:r w:rsidR="000A282F" w:rsidRPr="00CF1F46">
        <w:rPr>
          <w:rFonts w:cs="Arial"/>
          <w:color w:val="000000" w:themeColor="text1"/>
        </w:rPr>
        <w:t xml:space="preserve">. </w:t>
      </w:r>
    </w:p>
    <w:p w14:paraId="6D3C52BD" w14:textId="77777777" w:rsidR="00154B45" w:rsidRPr="00CF1F46" w:rsidRDefault="00154B45" w:rsidP="00530910">
      <w:pPr>
        <w:spacing w:line="276" w:lineRule="auto"/>
        <w:ind w:left="720"/>
        <w:rPr>
          <w:color w:val="000000" w:themeColor="text1"/>
        </w:rPr>
      </w:pPr>
    </w:p>
    <w:p w14:paraId="5602A286" w14:textId="65B176A1" w:rsidR="008520A6" w:rsidRPr="00CF1F46" w:rsidRDefault="001B0C5D" w:rsidP="00530910">
      <w:pPr>
        <w:spacing w:line="276" w:lineRule="auto"/>
        <w:ind w:left="720"/>
        <w:rPr>
          <w:rFonts w:cs="Arial"/>
          <w:color w:val="000000" w:themeColor="text1"/>
        </w:rPr>
      </w:pPr>
      <w:r w:rsidRPr="00CF1F46">
        <w:rPr>
          <w:rFonts w:cs="Arial"/>
          <w:b/>
          <w:color w:val="000000" w:themeColor="text1"/>
        </w:rPr>
        <w:t>5. Freedom at the Foundations:</w:t>
      </w:r>
      <w:r w:rsidRPr="00CF1F46">
        <w:rPr>
          <w:rFonts w:cs="Arial"/>
          <w:color w:val="000000" w:themeColor="text1"/>
        </w:rPr>
        <w:t xml:space="preserve"> Quantum physics describes reality in terms of probabilities, not certainties. </w:t>
      </w:r>
      <w:r w:rsidR="002E229B" w:rsidRPr="00CF1F46">
        <w:rPr>
          <w:rFonts w:cs="Arial"/>
          <w:color w:val="000000" w:themeColor="text1"/>
        </w:rPr>
        <w:t>This means that u</w:t>
      </w:r>
      <w:r w:rsidRPr="00CF1F46">
        <w:rPr>
          <w:rFonts w:cs="Arial"/>
          <w:color w:val="000000" w:themeColor="text1"/>
        </w:rPr>
        <w:t xml:space="preserve">ncertainty and freedom are built into the very foundations of existence. No </w:t>
      </w:r>
      <w:r w:rsidR="009B1D4F" w:rsidRPr="00CF1F46">
        <w:rPr>
          <w:rFonts w:cs="Arial"/>
          <w:color w:val="000000" w:themeColor="text1"/>
        </w:rPr>
        <w:t>individual</w:t>
      </w:r>
      <w:r w:rsidRPr="00CF1F46">
        <w:rPr>
          <w:rFonts w:cs="Arial"/>
          <w:color w:val="000000" w:themeColor="text1"/>
        </w:rPr>
        <w:t xml:space="preserve"> part of the cosmos determines the functioning of the whole; rather, everything is </w:t>
      </w:r>
      <w:r w:rsidR="002E229B" w:rsidRPr="00CF1F46">
        <w:rPr>
          <w:rFonts w:cs="Arial"/>
          <w:color w:val="000000" w:themeColor="text1"/>
        </w:rPr>
        <w:t>inter</w:t>
      </w:r>
      <w:r w:rsidRPr="00CF1F46">
        <w:rPr>
          <w:rFonts w:cs="Arial"/>
          <w:color w:val="000000" w:themeColor="text1"/>
        </w:rPr>
        <w:t xml:space="preserve">connected with everything else, weaving the cosmos into one, vast interacting system. In turn, it is the consistency of interrelations of all the parts that determines the condition of the </w:t>
      </w:r>
      <w:r w:rsidR="00F03936" w:rsidRPr="00CF1F46">
        <w:rPr>
          <w:rFonts w:cs="Arial"/>
          <w:color w:val="000000" w:themeColor="text1"/>
        </w:rPr>
        <w:t xml:space="preserve">continuously emerging </w:t>
      </w:r>
      <w:r w:rsidRPr="00CF1F46">
        <w:rPr>
          <w:rFonts w:cs="Arial"/>
          <w:color w:val="000000" w:themeColor="text1"/>
        </w:rPr>
        <w:t>whole. We therefore have great freedom to act within the limits established by the larger web of life. </w:t>
      </w:r>
    </w:p>
    <w:p w14:paraId="33554E20" w14:textId="77777777" w:rsidR="008520A6" w:rsidRPr="00CF1F46" w:rsidRDefault="008520A6" w:rsidP="00530910">
      <w:pPr>
        <w:spacing w:line="276" w:lineRule="auto"/>
        <w:ind w:left="720"/>
        <w:rPr>
          <w:rFonts w:cs="Arial"/>
          <w:color w:val="000000" w:themeColor="text1"/>
        </w:rPr>
      </w:pPr>
    </w:p>
    <w:p w14:paraId="232A6677" w14:textId="272F9B95" w:rsidR="0099141C" w:rsidRPr="00CF1F46" w:rsidRDefault="0099141C" w:rsidP="00530910">
      <w:pPr>
        <w:spacing w:line="276" w:lineRule="auto"/>
        <w:ind w:left="720"/>
        <w:rPr>
          <w:rFonts w:cs="Arial"/>
          <w:color w:val="000000" w:themeColor="text1"/>
        </w:rPr>
      </w:pPr>
      <w:r w:rsidRPr="00CF1F46">
        <w:rPr>
          <w:rFonts w:cs="Arial"/>
          <w:b/>
          <w:color w:val="000000" w:themeColor="text1"/>
        </w:rPr>
        <w:t>6. Able to Reproduce Itself</w:t>
      </w:r>
      <w:r w:rsidRPr="00CF1F46">
        <w:rPr>
          <w:rFonts w:cs="Arial"/>
          <w:color w:val="000000" w:themeColor="text1"/>
        </w:rPr>
        <w:t xml:space="preserve">: </w:t>
      </w:r>
      <w:r w:rsidR="00381DE6" w:rsidRPr="00CF1F46">
        <w:rPr>
          <w:rFonts w:cs="Arial"/>
          <w:color w:val="000000" w:themeColor="text1"/>
        </w:rPr>
        <w:t xml:space="preserve">A </w:t>
      </w:r>
      <w:r w:rsidR="00FD3569" w:rsidRPr="00CF1F46">
        <w:rPr>
          <w:rFonts w:cs="Arial"/>
          <w:color w:val="000000" w:themeColor="text1"/>
        </w:rPr>
        <w:t>vital</w:t>
      </w:r>
      <w:r w:rsidR="00381DE6" w:rsidRPr="00CF1F46">
        <w:rPr>
          <w:rFonts w:cs="Arial"/>
          <w:color w:val="000000" w:themeColor="text1"/>
        </w:rPr>
        <w:t xml:space="preserve"> </w:t>
      </w:r>
      <w:r w:rsidR="00897BCC" w:rsidRPr="00CF1F46">
        <w:rPr>
          <w:rFonts w:cs="Arial"/>
          <w:color w:val="000000" w:themeColor="text1"/>
        </w:rPr>
        <w:t>capacity</w:t>
      </w:r>
      <w:r w:rsidR="00FD3569" w:rsidRPr="00CF1F46">
        <w:rPr>
          <w:rFonts w:cs="Arial"/>
          <w:color w:val="000000" w:themeColor="text1"/>
        </w:rPr>
        <w:t xml:space="preserve"> for</w:t>
      </w:r>
      <w:r w:rsidR="00381DE6" w:rsidRPr="00CF1F46">
        <w:rPr>
          <w:rFonts w:cs="Arial"/>
          <w:color w:val="000000" w:themeColor="text1"/>
        </w:rPr>
        <w:t xml:space="preserve"> a</w:t>
      </w:r>
      <w:r w:rsidR="00372140" w:rsidRPr="00CF1F46">
        <w:rPr>
          <w:rFonts w:cs="Arial"/>
          <w:color w:val="000000" w:themeColor="text1"/>
        </w:rPr>
        <w:t>ny</w:t>
      </w:r>
      <w:r w:rsidR="00381DE6" w:rsidRPr="00CF1F46">
        <w:rPr>
          <w:rFonts w:cs="Arial"/>
          <w:color w:val="000000" w:themeColor="text1"/>
        </w:rPr>
        <w:t xml:space="preserve"> living system is </w:t>
      </w:r>
      <w:r w:rsidR="00897BCC" w:rsidRPr="00CF1F46">
        <w:rPr>
          <w:rFonts w:cs="Arial"/>
          <w:color w:val="000000" w:themeColor="text1"/>
        </w:rPr>
        <w:t>the</w:t>
      </w:r>
      <w:r w:rsidR="00381DE6" w:rsidRPr="00CF1F46">
        <w:rPr>
          <w:rFonts w:cs="Arial"/>
          <w:color w:val="000000" w:themeColor="text1"/>
        </w:rPr>
        <w:t xml:space="preserve"> ability to reproduce itself. </w:t>
      </w:r>
      <w:r w:rsidR="00A84064" w:rsidRPr="00CF1F46">
        <w:rPr>
          <w:rFonts w:cs="Arial"/>
          <w:color w:val="000000" w:themeColor="text1"/>
        </w:rPr>
        <w:t>A stunning hypothesis e</w:t>
      </w:r>
      <w:r w:rsidR="008845EA" w:rsidRPr="00CF1F46">
        <w:rPr>
          <w:rFonts w:cs="Arial"/>
          <w:color w:val="000000" w:themeColor="text1"/>
        </w:rPr>
        <w:t xml:space="preserve">merging from cosmology is </w:t>
      </w:r>
      <w:r w:rsidR="00573B21" w:rsidRPr="00CF1F46">
        <w:rPr>
          <w:rFonts w:cs="Arial"/>
          <w:color w:val="000000" w:themeColor="text1"/>
        </w:rPr>
        <w:t xml:space="preserve">the idea </w:t>
      </w:r>
      <w:r w:rsidR="008845EA" w:rsidRPr="00CF1F46">
        <w:rPr>
          <w:rFonts w:cs="Arial"/>
          <w:color w:val="000000" w:themeColor="text1"/>
        </w:rPr>
        <w:t xml:space="preserve">that our </w:t>
      </w:r>
      <w:r w:rsidR="003B0769">
        <w:rPr>
          <w:rFonts w:cs="Arial"/>
          <w:color w:val="000000" w:themeColor="text1"/>
        </w:rPr>
        <w:t>Universe</w:t>
      </w:r>
      <w:r w:rsidR="008845EA" w:rsidRPr="00CF1F46">
        <w:rPr>
          <w:rFonts w:cs="Arial"/>
          <w:color w:val="000000" w:themeColor="text1"/>
        </w:rPr>
        <w:t xml:space="preserve"> repro</w:t>
      </w:r>
      <w:r w:rsidR="00A84064" w:rsidRPr="00CF1F46">
        <w:rPr>
          <w:rFonts w:cs="Arial"/>
          <w:color w:val="000000" w:themeColor="text1"/>
        </w:rPr>
        <w:t>duce</w:t>
      </w:r>
      <w:r w:rsidR="00573B21" w:rsidRPr="00CF1F46">
        <w:rPr>
          <w:rFonts w:cs="Arial"/>
          <w:color w:val="000000" w:themeColor="text1"/>
        </w:rPr>
        <w:t>s</w:t>
      </w:r>
      <w:r w:rsidR="00A84064" w:rsidRPr="00CF1F46">
        <w:rPr>
          <w:rFonts w:cs="Arial"/>
          <w:color w:val="000000" w:themeColor="text1"/>
        </w:rPr>
        <w:t xml:space="preserve"> itself through the functioning of blac</w:t>
      </w:r>
      <w:r w:rsidR="008845EA" w:rsidRPr="00CF1F46">
        <w:rPr>
          <w:rFonts w:cs="Arial"/>
          <w:color w:val="000000" w:themeColor="text1"/>
        </w:rPr>
        <w:t>k holes. In this view, a bl</w:t>
      </w:r>
      <w:r w:rsidR="00A84064" w:rsidRPr="00CF1F46">
        <w:rPr>
          <w:rFonts w:cs="Arial"/>
          <w:color w:val="000000" w:themeColor="text1"/>
        </w:rPr>
        <w:t xml:space="preserve">ack hole represents the seed </w:t>
      </w:r>
      <w:r w:rsidR="00FD3569" w:rsidRPr="00CF1F46">
        <w:rPr>
          <w:rFonts w:cs="Arial"/>
          <w:color w:val="000000" w:themeColor="text1"/>
        </w:rPr>
        <w:t xml:space="preserve">from which </w:t>
      </w:r>
      <w:r w:rsidR="00B22711" w:rsidRPr="00CF1F46">
        <w:rPr>
          <w:rFonts w:cs="Arial"/>
          <w:color w:val="000000" w:themeColor="text1"/>
        </w:rPr>
        <w:t xml:space="preserve">a new </w:t>
      </w:r>
      <w:r w:rsidR="003B0769">
        <w:rPr>
          <w:rFonts w:cs="Arial"/>
          <w:color w:val="000000" w:themeColor="text1"/>
        </w:rPr>
        <w:t>Universe</w:t>
      </w:r>
      <w:r w:rsidR="00B22711" w:rsidRPr="00CF1F46">
        <w:rPr>
          <w:rFonts w:cs="Arial"/>
          <w:color w:val="000000" w:themeColor="text1"/>
        </w:rPr>
        <w:t xml:space="preserve"> can blossom and grow</w:t>
      </w:r>
      <w:r w:rsidR="00FD3569" w:rsidRPr="00CF1F46">
        <w:rPr>
          <w:rFonts w:cs="Arial"/>
          <w:color w:val="000000" w:themeColor="text1"/>
        </w:rPr>
        <w:t xml:space="preserve">. </w:t>
      </w:r>
      <w:r w:rsidR="00A84064" w:rsidRPr="00CF1F46">
        <w:rPr>
          <w:rFonts w:cs="Arial"/>
          <w:color w:val="000000" w:themeColor="text1"/>
        </w:rPr>
        <w:t>Physicist John Gribbin writes</w:t>
      </w:r>
      <w:r w:rsidR="008845EA" w:rsidRPr="00CF1F46">
        <w:rPr>
          <w:rFonts w:cs="Arial"/>
          <w:color w:val="000000" w:themeColor="text1"/>
        </w:rPr>
        <w:t xml:space="preserve">, </w:t>
      </w:r>
      <w:r w:rsidR="00A84064" w:rsidRPr="00CF1F46">
        <w:rPr>
          <w:rFonts w:cs="Arial"/>
          <w:color w:val="000000" w:themeColor="text1"/>
        </w:rPr>
        <w:t>“</w:t>
      </w:r>
      <w:r w:rsidR="008845EA" w:rsidRPr="00CF1F46">
        <w:rPr>
          <w:rFonts w:cs="Arial"/>
          <w:color w:val="000000" w:themeColor="text1"/>
        </w:rPr>
        <w:t xml:space="preserve">Instead of a black hole representing a one-way journey to nowhere, many researchers now believe that it is a one-way journey to somewhere—to a new expanding </w:t>
      </w:r>
      <w:r w:rsidR="003B0769">
        <w:rPr>
          <w:rFonts w:cs="Arial"/>
          <w:color w:val="000000" w:themeColor="text1"/>
        </w:rPr>
        <w:t>Universe</w:t>
      </w:r>
      <w:r w:rsidR="008845EA" w:rsidRPr="00CF1F46">
        <w:rPr>
          <w:rFonts w:cs="Arial"/>
          <w:color w:val="000000" w:themeColor="text1"/>
        </w:rPr>
        <w:t xml:space="preserve"> in its own set of dimensions.”</w:t>
      </w:r>
      <w:r w:rsidR="004E6F80" w:rsidRPr="00CF1F46">
        <w:rPr>
          <w:rStyle w:val="EndnoteReference"/>
          <w:rFonts w:cs="Arial"/>
          <w:color w:val="000000" w:themeColor="text1"/>
        </w:rPr>
        <w:endnoteReference w:id="6"/>
      </w:r>
      <w:r w:rsidR="004E6F80" w:rsidRPr="00CF1F46">
        <w:rPr>
          <w:rFonts w:cs="Arial"/>
          <w:color w:val="000000" w:themeColor="text1"/>
        </w:rPr>
        <w:t xml:space="preserve"> Given the </w:t>
      </w:r>
      <w:r w:rsidR="00897BCC" w:rsidRPr="00CF1F46">
        <w:rPr>
          <w:rFonts w:cs="Arial"/>
          <w:color w:val="000000" w:themeColor="text1"/>
        </w:rPr>
        <w:t xml:space="preserve">presence of </w:t>
      </w:r>
      <w:r w:rsidR="004E6F80" w:rsidRPr="00CF1F46">
        <w:rPr>
          <w:rFonts w:cs="Arial"/>
          <w:color w:val="000000" w:themeColor="text1"/>
        </w:rPr>
        <w:t xml:space="preserve">billions of black holes in our </w:t>
      </w:r>
      <w:r w:rsidR="003B0769">
        <w:rPr>
          <w:rFonts w:cs="Arial"/>
          <w:color w:val="000000" w:themeColor="text1"/>
        </w:rPr>
        <w:t>Universe</w:t>
      </w:r>
      <w:r w:rsidR="004E6F80" w:rsidRPr="00CF1F46">
        <w:rPr>
          <w:rFonts w:cs="Arial"/>
          <w:color w:val="000000" w:themeColor="text1"/>
        </w:rPr>
        <w:t xml:space="preserve">, there could be countless other cosmic systems </w:t>
      </w:r>
      <w:r w:rsidR="00897BCC" w:rsidRPr="00CF1F46">
        <w:rPr>
          <w:rFonts w:cs="Arial"/>
          <w:color w:val="000000" w:themeColor="text1"/>
        </w:rPr>
        <w:t>continuously being</w:t>
      </w:r>
      <w:r w:rsidR="00F03936" w:rsidRPr="00CF1F46">
        <w:rPr>
          <w:rFonts w:cs="Arial"/>
          <w:color w:val="000000" w:themeColor="text1"/>
        </w:rPr>
        <w:t xml:space="preserve"> born by</w:t>
      </w:r>
      <w:r w:rsidR="00897BCC" w:rsidRPr="00CF1F46">
        <w:rPr>
          <w:rFonts w:cs="Arial"/>
          <w:color w:val="000000" w:themeColor="text1"/>
        </w:rPr>
        <w:t xml:space="preserve"> “budding off” </w:t>
      </w:r>
      <w:r w:rsidR="00DA497F" w:rsidRPr="00CF1F46">
        <w:rPr>
          <w:rFonts w:cs="Arial"/>
          <w:color w:val="000000" w:themeColor="text1"/>
        </w:rPr>
        <w:t xml:space="preserve">from </w:t>
      </w:r>
      <w:r w:rsidR="00897BCC" w:rsidRPr="00CF1F46">
        <w:rPr>
          <w:rFonts w:cs="Arial"/>
          <w:color w:val="000000" w:themeColor="text1"/>
        </w:rPr>
        <w:t xml:space="preserve">our </w:t>
      </w:r>
      <w:r w:rsidR="003B0769">
        <w:rPr>
          <w:rFonts w:cs="Arial"/>
          <w:color w:val="000000" w:themeColor="text1"/>
        </w:rPr>
        <w:t>Universe</w:t>
      </w:r>
      <w:r w:rsidR="00897BCC" w:rsidRPr="00CF1F46">
        <w:rPr>
          <w:rFonts w:cs="Arial"/>
          <w:color w:val="000000" w:themeColor="text1"/>
        </w:rPr>
        <w:t xml:space="preserve"> through the birth canal of black holes. </w:t>
      </w:r>
      <w:r w:rsidR="004E6F80" w:rsidRPr="00CF1F46">
        <w:rPr>
          <w:rFonts w:cs="Arial"/>
          <w:color w:val="000000" w:themeColor="text1"/>
        </w:rPr>
        <w:t xml:space="preserve">Gribbin </w:t>
      </w:r>
      <w:r w:rsidR="00A36B6C" w:rsidRPr="00CF1F46">
        <w:rPr>
          <w:rFonts w:cs="Arial"/>
          <w:color w:val="000000" w:themeColor="text1"/>
        </w:rPr>
        <w:t>writes</w:t>
      </w:r>
      <w:r w:rsidR="008845EA" w:rsidRPr="00CF1F46">
        <w:rPr>
          <w:rFonts w:cs="Arial"/>
          <w:color w:val="000000" w:themeColor="text1"/>
        </w:rPr>
        <w:t xml:space="preserve"> that </w:t>
      </w:r>
      <w:r w:rsidR="003B0769">
        <w:rPr>
          <w:rFonts w:cs="Arial"/>
          <w:color w:val="000000" w:themeColor="text1"/>
        </w:rPr>
        <w:t>Universe</w:t>
      </w:r>
      <w:r w:rsidR="008845EA" w:rsidRPr="00CF1F46">
        <w:rPr>
          <w:rFonts w:cs="Arial"/>
          <w:color w:val="000000" w:themeColor="text1"/>
        </w:rPr>
        <w:t xml:space="preserve">s are not only </w:t>
      </w:r>
      <w:r w:rsidR="00842A24" w:rsidRPr="00CF1F46">
        <w:rPr>
          <w:rFonts w:cs="Arial"/>
          <w:color w:val="000000" w:themeColor="text1"/>
        </w:rPr>
        <w:t>alive;</w:t>
      </w:r>
      <w:r w:rsidR="00265D94" w:rsidRPr="00CF1F46">
        <w:rPr>
          <w:rFonts w:cs="Arial"/>
          <w:color w:val="000000" w:themeColor="text1"/>
        </w:rPr>
        <w:t xml:space="preserve"> </w:t>
      </w:r>
      <w:r w:rsidR="008845EA" w:rsidRPr="00CF1F46">
        <w:rPr>
          <w:rFonts w:cs="Arial"/>
          <w:color w:val="000000" w:themeColor="text1"/>
        </w:rPr>
        <w:t xml:space="preserve">they </w:t>
      </w:r>
      <w:r w:rsidR="00265D94" w:rsidRPr="00CF1F46">
        <w:rPr>
          <w:rFonts w:cs="Arial"/>
          <w:color w:val="000000" w:themeColor="text1"/>
        </w:rPr>
        <w:t xml:space="preserve">also </w:t>
      </w:r>
      <w:r w:rsidR="008845EA" w:rsidRPr="00CF1F46">
        <w:rPr>
          <w:rFonts w:cs="Arial"/>
          <w:color w:val="000000" w:themeColor="text1"/>
        </w:rPr>
        <w:t>evolve as do other living systems: “</w:t>
      </w:r>
      <w:r w:rsidR="003B0769">
        <w:rPr>
          <w:rFonts w:cs="Arial"/>
          <w:color w:val="000000" w:themeColor="text1"/>
        </w:rPr>
        <w:t>Universe</w:t>
      </w:r>
      <w:r w:rsidR="008845EA" w:rsidRPr="00CF1F46">
        <w:rPr>
          <w:rFonts w:cs="Arial"/>
          <w:color w:val="000000" w:themeColor="text1"/>
        </w:rPr>
        <w:t>s that are ‘successful’ are the ones that leave the most of</w:t>
      </w:r>
      <w:r w:rsidR="00974ED1" w:rsidRPr="00CF1F46">
        <w:rPr>
          <w:rFonts w:cs="Arial"/>
          <w:color w:val="000000" w:themeColor="text1"/>
        </w:rPr>
        <w:t>fs</w:t>
      </w:r>
      <w:r w:rsidR="008845EA" w:rsidRPr="00CF1F46">
        <w:rPr>
          <w:rFonts w:cs="Arial"/>
          <w:color w:val="000000" w:themeColor="text1"/>
        </w:rPr>
        <w:t>p</w:t>
      </w:r>
      <w:r w:rsidR="00974ED1" w:rsidRPr="00CF1F46">
        <w:rPr>
          <w:rFonts w:cs="Arial"/>
          <w:color w:val="000000" w:themeColor="text1"/>
        </w:rPr>
        <w:t>r</w:t>
      </w:r>
      <w:r w:rsidR="008845EA" w:rsidRPr="00CF1F46">
        <w:rPr>
          <w:rFonts w:cs="Arial"/>
          <w:color w:val="000000" w:themeColor="text1"/>
        </w:rPr>
        <w:t>ing.”</w:t>
      </w:r>
      <w:r w:rsidR="008845EA" w:rsidRPr="00CF1F46">
        <w:rPr>
          <w:rStyle w:val="EndnoteReference"/>
          <w:rFonts w:cs="Arial"/>
          <w:color w:val="000000" w:themeColor="text1"/>
        </w:rPr>
        <w:endnoteReference w:id="7"/>
      </w:r>
      <w:r w:rsidR="004E6F80" w:rsidRPr="00CF1F46">
        <w:rPr>
          <w:rFonts w:cs="Arial"/>
          <w:color w:val="000000" w:themeColor="text1"/>
        </w:rPr>
        <w:t xml:space="preserve"> The idea that there have been countless </w:t>
      </w:r>
      <w:r w:rsidR="003B0769">
        <w:rPr>
          <w:rFonts w:cs="Arial"/>
          <w:color w:val="000000" w:themeColor="text1"/>
        </w:rPr>
        <w:t>Universe</w:t>
      </w:r>
      <w:r w:rsidR="004E6F80" w:rsidRPr="00CF1F46">
        <w:rPr>
          <w:rFonts w:cs="Arial"/>
          <w:color w:val="000000" w:themeColor="text1"/>
        </w:rPr>
        <w:t xml:space="preserve">s evolving through time is not new. </w:t>
      </w:r>
      <w:r w:rsidR="00AB1E7C" w:rsidRPr="00CF1F46">
        <w:rPr>
          <w:rFonts w:cs="Arial"/>
          <w:color w:val="000000" w:themeColor="text1"/>
        </w:rPr>
        <w:t>A precursor can be found from 1779 when</w:t>
      </w:r>
      <w:r w:rsidR="004E6F80" w:rsidRPr="00CF1F46">
        <w:rPr>
          <w:rFonts w:cs="Arial"/>
          <w:color w:val="000000" w:themeColor="text1"/>
        </w:rPr>
        <w:t xml:space="preserve"> David Hume</w:t>
      </w:r>
      <w:r w:rsidR="00161641" w:rsidRPr="00CF1F46">
        <w:rPr>
          <w:rFonts w:cs="Arial"/>
          <w:color w:val="000000" w:themeColor="text1"/>
        </w:rPr>
        <w:t xml:space="preserve"> wrote, “</w:t>
      </w:r>
      <w:r w:rsidR="00ED3480" w:rsidRPr="00CF1F46">
        <w:rPr>
          <w:rFonts w:eastAsia="Times New Roman" w:cs="Times New Roman"/>
          <w:color w:val="000000" w:themeColor="text1"/>
          <w:shd w:val="clear" w:color="auto" w:fill="FFFFFF"/>
        </w:rPr>
        <w:t>Many worlds might have been botched and bungled, throughout an eternity, ere this system was struck out; much labour lost, many fruitless trials made; and a slow, but continued improvement carried on during infinite ages in the art of world-making.</w:t>
      </w:r>
      <w:r w:rsidR="00161641" w:rsidRPr="00CF1F46">
        <w:rPr>
          <w:rFonts w:eastAsia="Times New Roman" w:cs="Times New Roman"/>
          <w:color w:val="000000" w:themeColor="text1"/>
          <w:shd w:val="clear" w:color="auto" w:fill="FFFFFF"/>
        </w:rPr>
        <w:t>”</w:t>
      </w:r>
      <w:r w:rsidR="000336D8" w:rsidRPr="00CF1F46">
        <w:rPr>
          <w:rStyle w:val="EndnoteReference"/>
          <w:rFonts w:eastAsia="Times New Roman" w:cs="Times New Roman"/>
          <w:color w:val="000000" w:themeColor="text1"/>
          <w:shd w:val="clear" w:color="auto" w:fill="FFFFFF"/>
        </w:rPr>
        <w:t xml:space="preserve"> </w:t>
      </w:r>
      <w:r w:rsidR="000336D8" w:rsidRPr="00CF1F46">
        <w:rPr>
          <w:rStyle w:val="EndnoteReference"/>
          <w:rFonts w:eastAsia="Times New Roman" w:cs="Times New Roman"/>
          <w:color w:val="000000" w:themeColor="text1"/>
          <w:shd w:val="clear" w:color="auto" w:fill="FFFFFF"/>
        </w:rPr>
        <w:endnoteReference w:id="8"/>
      </w:r>
      <w:r w:rsidR="000336D8" w:rsidRPr="00CF1F46">
        <w:rPr>
          <w:rFonts w:cs="Arial"/>
          <w:color w:val="000000" w:themeColor="text1"/>
        </w:rPr>
        <w:t xml:space="preserve"> </w:t>
      </w:r>
    </w:p>
    <w:p w14:paraId="4E46F3CE" w14:textId="77777777" w:rsidR="001B0C5D" w:rsidRPr="00CF1F46" w:rsidRDefault="001B0C5D" w:rsidP="00530910">
      <w:pPr>
        <w:spacing w:line="276" w:lineRule="auto"/>
        <w:rPr>
          <w:rFonts w:cs="Arial"/>
          <w:color w:val="000000" w:themeColor="text1"/>
        </w:rPr>
      </w:pPr>
    </w:p>
    <w:p w14:paraId="237E216F" w14:textId="77D19E58" w:rsidR="000237A0" w:rsidRPr="00CF1F46" w:rsidRDefault="0099141C" w:rsidP="00530910">
      <w:pPr>
        <w:spacing w:line="276" w:lineRule="auto"/>
        <w:rPr>
          <w:rFonts w:cs="Arial"/>
          <w:color w:val="000000" w:themeColor="text1"/>
        </w:rPr>
      </w:pPr>
      <w:r w:rsidRPr="00CF1F46">
        <w:rPr>
          <w:rFonts w:cs="Arial"/>
          <w:color w:val="000000" w:themeColor="text1"/>
        </w:rPr>
        <w:t xml:space="preserve">When we </w:t>
      </w:r>
      <w:r w:rsidR="003D0C81" w:rsidRPr="00CF1F46">
        <w:rPr>
          <w:rFonts w:cs="Arial"/>
          <w:color w:val="000000" w:themeColor="text1"/>
        </w:rPr>
        <w:t>bring</w:t>
      </w:r>
      <w:r w:rsidRPr="00CF1F46">
        <w:rPr>
          <w:rFonts w:cs="Arial"/>
          <w:color w:val="000000" w:themeColor="text1"/>
        </w:rPr>
        <w:t xml:space="preserve"> these </w:t>
      </w:r>
      <w:r w:rsidR="0089572B" w:rsidRPr="00CF1F46">
        <w:rPr>
          <w:rFonts w:cs="Arial"/>
          <w:color w:val="000000" w:themeColor="text1"/>
        </w:rPr>
        <w:t>attributes</w:t>
      </w:r>
      <w:r w:rsidR="006D18AB" w:rsidRPr="00CF1F46">
        <w:rPr>
          <w:rFonts w:cs="Arial"/>
          <w:color w:val="000000" w:themeColor="text1"/>
        </w:rPr>
        <w:t xml:space="preserve"> </w:t>
      </w:r>
      <w:r w:rsidR="00FB2CAB" w:rsidRPr="00CF1F46">
        <w:rPr>
          <w:rFonts w:cs="Arial"/>
          <w:color w:val="000000" w:themeColor="text1"/>
        </w:rPr>
        <w:t>together</w:t>
      </w:r>
      <w:r w:rsidR="00A22B4C" w:rsidRPr="00CF1F46">
        <w:rPr>
          <w:rFonts w:cs="Arial"/>
          <w:color w:val="000000" w:themeColor="text1"/>
        </w:rPr>
        <w:t xml:space="preserve">, a clearer picture of our </w:t>
      </w:r>
      <w:r w:rsidR="00017AC5" w:rsidRPr="00CF1F46">
        <w:rPr>
          <w:rFonts w:cs="Arial"/>
          <w:color w:val="000000" w:themeColor="text1"/>
        </w:rPr>
        <w:t xml:space="preserve">remarkable </w:t>
      </w:r>
      <w:r w:rsidR="003B0769">
        <w:rPr>
          <w:rFonts w:cs="Arial"/>
          <w:color w:val="000000" w:themeColor="text1"/>
        </w:rPr>
        <w:t>Universe</w:t>
      </w:r>
      <w:r w:rsidR="00017AC5" w:rsidRPr="00CF1F46">
        <w:rPr>
          <w:rFonts w:cs="Arial"/>
          <w:color w:val="000000" w:themeColor="text1"/>
        </w:rPr>
        <w:t xml:space="preserve"> </w:t>
      </w:r>
      <w:r w:rsidR="00207AA3" w:rsidRPr="00CF1F46">
        <w:rPr>
          <w:rFonts w:cs="Arial"/>
          <w:color w:val="000000" w:themeColor="text1"/>
        </w:rPr>
        <w:t>come</w:t>
      </w:r>
      <w:r w:rsidR="00017AC5" w:rsidRPr="00CF1F46">
        <w:rPr>
          <w:rFonts w:cs="Arial"/>
          <w:color w:val="000000" w:themeColor="text1"/>
        </w:rPr>
        <w:t>s</w:t>
      </w:r>
      <w:r w:rsidR="00505A2A" w:rsidRPr="00CF1F46">
        <w:rPr>
          <w:rFonts w:cs="Arial"/>
          <w:color w:val="000000" w:themeColor="text1"/>
        </w:rPr>
        <w:t xml:space="preserve"> into focu</w:t>
      </w:r>
      <w:r w:rsidR="00E708E2" w:rsidRPr="00CF1F46">
        <w:rPr>
          <w:rFonts w:cs="Arial"/>
          <w:color w:val="000000" w:themeColor="text1"/>
        </w:rPr>
        <w:t>s</w:t>
      </w:r>
      <w:r w:rsidR="00505A2A" w:rsidRPr="00CF1F46">
        <w:rPr>
          <w:rFonts w:cs="Arial"/>
          <w:color w:val="000000" w:themeColor="text1"/>
        </w:rPr>
        <w:t>:</w:t>
      </w:r>
      <w:r w:rsidR="00A22B4C" w:rsidRPr="00CF1F46">
        <w:rPr>
          <w:rFonts w:cs="Arial"/>
          <w:color w:val="000000" w:themeColor="text1"/>
        </w:rPr>
        <w:t xml:space="preserve"> The </w:t>
      </w:r>
      <w:r w:rsidR="003B0769">
        <w:rPr>
          <w:rFonts w:cs="Arial"/>
          <w:color w:val="000000" w:themeColor="text1"/>
        </w:rPr>
        <w:t>Universe</w:t>
      </w:r>
      <w:r w:rsidR="000D6278" w:rsidRPr="00CF1F46">
        <w:rPr>
          <w:rFonts w:cs="Arial"/>
          <w:color w:val="000000" w:themeColor="text1"/>
        </w:rPr>
        <w:t xml:space="preserve"> </w:t>
      </w:r>
      <w:r w:rsidR="006B40D6" w:rsidRPr="00CF1F46">
        <w:rPr>
          <w:rFonts w:cs="Arial"/>
          <w:color w:val="000000" w:themeColor="text1"/>
        </w:rPr>
        <w:t>is</w:t>
      </w:r>
      <w:r w:rsidR="005B6957" w:rsidRPr="00CF1F46">
        <w:rPr>
          <w:rFonts w:cs="Arial"/>
          <w:color w:val="000000" w:themeColor="text1"/>
        </w:rPr>
        <w:t xml:space="preserve"> </w:t>
      </w:r>
      <w:r w:rsidR="00701FE6" w:rsidRPr="00CF1F46">
        <w:rPr>
          <w:rFonts w:cs="Arial"/>
          <w:color w:val="000000" w:themeColor="text1"/>
        </w:rPr>
        <w:t xml:space="preserve">a </w:t>
      </w:r>
      <w:r w:rsidR="00C60F99" w:rsidRPr="00CF1F46">
        <w:rPr>
          <w:rFonts w:cs="Arial"/>
          <w:color w:val="000000" w:themeColor="text1"/>
        </w:rPr>
        <w:t>completely unified</w:t>
      </w:r>
      <w:r w:rsidR="00701FE6" w:rsidRPr="00CF1F46">
        <w:rPr>
          <w:rFonts w:cs="Arial"/>
          <w:color w:val="000000" w:themeColor="text1"/>
        </w:rPr>
        <w:t xml:space="preserve"> system</w:t>
      </w:r>
      <w:r w:rsidR="003A3CA0" w:rsidRPr="00CF1F46">
        <w:rPr>
          <w:rFonts w:cs="Arial"/>
          <w:color w:val="000000" w:themeColor="text1"/>
        </w:rPr>
        <w:t xml:space="preserve"> that is continuously regenerated by the flow-through of phenomenal </w:t>
      </w:r>
      <w:r w:rsidR="00467C40" w:rsidRPr="00CF1F46">
        <w:rPr>
          <w:rFonts w:cs="Arial"/>
          <w:color w:val="000000" w:themeColor="text1"/>
        </w:rPr>
        <w:t>quantities</w:t>
      </w:r>
      <w:r w:rsidR="003A3CA0" w:rsidRPr="00CF1F46">
        <w:rPr>
          <w:rFonts w:cs="Arial"/>
          <w:color w:val="000000" w:themeColor="text1"/>
        </w:rPr>
        <w:t xml:space="preserve"> of life energy whose essential nature includes consciousness</w:t>
      </w:r>
      <w:r w:rsidR="00F23E55" w:rsidRPr="00CF1F46">
        <w:rPr>
          <w:rFonts w:cs="Arial"/>
          <w:color w:val="000000" w:themeColor="text1"/>
        </w:rPr>
        <w:t>,</w:t>
      </w:r>
      <w:r w:rsidR="003A3CA0" w:rsidRPr="00CF1F46">
        <w:rPr>
          <w:rFonts w:cs="Arial"/>
          <w:color w:val="000000" w:themeColor="text1"/>
        </w:rPr>
        <w:t xml:space="preserve"> or a knowing capacity</w:t>
      </w:r>
      <w:r w:rsidR="00F23E55" w:rsidRPr="00CF1F46">
        <w:rPr>
          <w:rFonts w:cs="Arial"/>
          <w:color w:val="000000" w:themeColor="text1"/>
        </w:rPr>
        <w:t>,</w:t>
      </w:r>
      <w:r w:rsidR="003A3CA0" w:rsidRPr="00CF1F46">
        <w:rPr>
          <w:rFonts w:cs="Arial"/>
          <w:color w:val="000000" w:themeColor="text1"/>
        </w:rPr>
        <w:t xml:space="preserve"> that enables systems at every scale of existence to center themselves</w:t>
      </w:r>
      <w:r w:rsidR="00587963" w:rsidRPr="00CF1F46">
        <w:rPr>
          <w:rFonts w:cs="Arial"/>
          <w:color w:val="000000" w:themeColor="text1"/>
        </w:rPr>
        <w:t xml:space="preserve"> and</w:t>
      </w:r>
      <w:r w:rsidR="003A3CA0" w:rsidRPr="00CF1F46">
        <w:rPr>
          <w:rFonts w:cs="Arial"/>
          <w:color w:val="000000" w:themeColor="text1"/>
        </w:rPr>
        <w:t xml:space="preserve"> exercise some measure of freedom of choice</w:t>
      </w:r>
      <w:r w:rsidR="006C0AA4" w:rsidRPr="00CF1F46">
        <w:rPr>
          <w:rFonts w:cs="Arial"/>
          <w:color w:val="000000" w:themeColor="text1"/>
        </w:rPr>
        <w:t xml:space="preserve">. </w:t>
      </w:r>
      <w:r w:rsidR="00FB2CAB" w:rsidRPr="00CF1F46">
        <w:rPr>
          <w:rFonts w:cs="Arial"/>
          <w:color w:val="000000" w:themeColor="text1"/>
        </w:rPr>
        <w:t>In addition</w:t>
      </w:r>
      <w:r w:rsidR="002C3A81" w:rsidRPr="00CF1F46">
        <w:rPr>
          <w:rFonts w:cs="Arial"/>
          <w:color w:val="000000" w:themeColor="text1"/>
        </w:rPr>
        <w:t xml:space="preserve">, the </w:t>
      </w:r>
      <w:r w:rsidR="003B0769">
        <w:rPr>
          <w:rFonts w:cs="Arial"/>
          <w:color w:val="000000" w:themeColor="text1"/>
        </w:rPr>
        <w:t>Universe</w:t>
      </w:r>
      <w:r w:rsidR="002C3A81" w:rsidRPr="00CF1F46">
        <w:rPr>
          <w:rFonts w:cs="Arial"/>
          <w:color w:val="000000" w:themeColor="text1"/>
        </w:rPr>
        <w:t xml:space="preserve"> appears </w:t>
      </w:r>
      <w:r w:rsidR="00587963" w:rsidRPr="00CF1F46">
        <w:rPr>
          <w:rFonts w:cs="Arial"/>
          <w:color w:val="000000" w:themeColor="text1"/>
        </w:rPr>
        <w:t>able to</w:t>
      </w:r>
      <w:r w:rsidR="006C0AA4" w:rsidRPr="00CF1F46">
        <w:rPr>
          <w:rFonts w:cs="Arial"/>
          <w:color w:val="000000" w:themeColor="text1"/>
        </w:rPr>
        <w:t xml:space="preserve"> reproduce itself </w:t>
      </w:r>
      <w:r w:rsidR="00FB2CAB" w:rsidRPr="00CF1F46">
        <w:rPr>
          <w:rFonts w:cs="Arial"/>
          <w:color w:val="000000" w:themeColor="text1"/>
        </w:rPr>
        <w:t>via black holes within</w:t>
      </w:r>
      <w:r w:rsidR="006C0AA4" w:rsidRPr="00CF1F46">
        <w:rPr>
          <w:rFonts w:cs="Arial"/>
          <w:color w:val="000000" w:themeColor="text1"/>
        </w:rPr>
        <w:t xml:space="preserve"> a vastly larger cosmic garden</w:t>
      </w:r>
      <w:r w:rsidR="007C5BD3" w:rsidRPr="00CF1F46">
        <w:rPr>
          <w:rFonts w:cs="Arial"/>
          <w:color w:val="000000" w:themeColor="text1"/>
        </w:rPr>
        <w:t xml:space="preserve"> </w:t>
      </w:r>
      <w:r w:rsidR="00FD3569" w:rsidRPr="00CF1F46">
        <w:rPr>
          <w:rFonts w:cs="Arial"/>
          <w:color w:val="000000" w:themeColor="text1"/>
        </w:rPr>
        <w:t xml:space="preserve">or </w:t>
      </w:r>
      <w:r w:rsidR="007C5BD3" w:rsidRPr="00CF1F46">
        <w:rPr>
          <w:rFonts w:cs="Arial"/>
          <w:color w:val="000000" w:themeColor="text1"/>
        </w:rPr>
        <w:t xml:space="preserve">multi-verse, where our </w:t>
      </w:r>
      <w:r w:rsidR="003B0769">
        <w:rPr>
          <w:rFonts w:cs="Arial"/>
          <w:color w:val="000000" w:themeColor="text1"/>
        </w:rPr>
        <w:t>Universe</w:t>
      </w:r>
      <w:r w:rsidR="007C5BD3" w:rsidRPr="00CF1F46">
        <w:rPr>
          <w:rFonts w:cs="Arial"/>
          <w:color w:val="000000" w:themeColor="text1"/>
        </w:rPr>
        <w:t xml:space="preserve"> is but one among countless others</w:t>
      </w:r>
      <w:r w:rsidR="00E708E2" w:rsidRPr="00CF1F46">
        <w:rPr>
          <w:rFonts w:cs="Arial"/>
          <w:color w:val="000000" w:themeColor="text1"/>
        </w:rPr>
        <w:t xml:space="preserve">. </w:t>
      </w:r>
      <w:r w:rsidR="00837FD0" w:rsidRPr="00CF1F46">
        <w:rPr>
          <w:rFonts w:cs="Arial"/>
          <w:color w:val="000000" w:themeColor="text1"/>
        </w:rPr>
        <w:t xml:space="preserve">Overall, </w:t>
      </w:r>
      <w:r w:rsidR="00467C40" w:rsidRPr="00CF1F46">
        <w:rPr>
          <w:rFonts w:cs="Arial"/>
          <w:color w:val="000000" w:themeColor="text1"/>
        </w:rPr>
        <w:t xml:space="preserve">the vision of the </w:t>
      </w:r>
      <w:r w:rsidR="003B0769">
        <w:rPr>
          <w:rFonts w:cs="Arial"/>
          <w:color w:val="000000" w:themeColor="text1"/>
        </w:rPr>
        <w:t>Universe</w:t>
      </w:r>
      <w:r w:rsidR="00467C40" w:rsidRPr="00CF1F46">
        <w:rPr>
          <w:rFonts w:cs="Arial"/>
          <w:color w:val="000000" w:themeColor="text1"/>
        </w:rPr>
        <w:t xml:space="preserve"> emerging from science is that of</w:t>
      </w:r>
      <w:r w:rsidR="00482DB6">
        <w:rPr>
          <w:rFonts w:cs="Arial"/>
          <w:color w:val="000000" w:themeColor="text1"/>
        </w:rPr>
        <w:t xml:space="preserve"> a magnificent, evolving </w:t>
      </w:r>
      <w:r w:rsidR="00467C40" w:rsidRPr="00CF1F46">
        <w:rPr>
          <w:rFonts w:cs="Arial"/>
          <w:color w:val="000000" w:themeColor="text1"/>
        </w:rPr>
        <w:t xml:space="preserve">super-organism. </w:t>
      </w:r>
    </w:p>
    <w:p w14:paraId="3DFE1C5D" w14:textId="77777777" w:rsidR="00F4535A" w:rsidRPr="00CF1F46" w:rsidRDefault="00F4535A" w:rsidP="00530910">
      <w:pPr>
        <w:spacing w:line="276" w:lineRule="auto"/>
        <w:rPr>
          <w:rFonts w:cs="Arial"/>
          <w:color w:val="000000" w:themeColor="text1"/>
        </w:rPr>
      </w:pPr>
    </w:p>
    <w:p w14:paraId="315F3C14" w14:textId="0E876102" w:rsidR="00B3114B" w:rsidRPr="00CF1F46" w:rsidRDefault="000268FD" w:rsidP="00676F8F">
      <w:pPr>
        <w:spacing w:line="276" w:lineRule="auto"/>
        <w:outlineLvl w:val="0"/>
        <w:rPr>
          <w:rFonts w:cs="Arial"/>
          <w:b/>
          <w:color w:val="000000" w:themeColor="text1"/>
        </w:rPr>
      </w:pPr>
      <w:r w:rsidRPr="00CF1F46">
        <w:rPr>
          <w:rFonts w:cs="Arial"/>
          <w:b/>
          <w:color w:val="000000" w:themeColor="text1"/>
        </w:rPr>
        <w:t>HOW</w:t>
      </w:r>
      <w:r w:rsidR="00B3114B" w:rsidRPr="00CF1F46">
        <w:rPr>
          <w:rFonts w:cs="Arial"/>
          <w:b/>
          <w:color w:val="000000" w:themeColor="text1"/>
        </w:rPr>
        <w:t xml:space="preserve"> WISDOM TRADITIONS</w:t>
      </w:r>
      <w:r w:rsidRPr="00CF1F46">
        <w:rPr>
          <w:rFonts w:cs="Arial"/>
          <w:b/>
          <w:color w:val="000000" w:themeColor="text1"/>
        </w:rPr>
        <w:t xml:space="preserve"> REGARD THE </w:t>
      </w:r>
      <w:r w:rsidR="003B0769">
        <w:rPr>
          <w:rFonts w:cs="Arial"/>
          <w:b/>
          <w:color w:val="000000" w:themeColor="text1"/>
        </w:rPr>
        <w:t>UNIVERSE</w:t>
      </w:r>
    </w:p>
    <w:p w14:paraId="73B062B1" w14:textId="7B08E379" w:rsidR="00F4535A" w:rsidRPr="00CF1F46" w:rsidRDefault="00BF48A8" w:rsidP="00530910">
      <w:pPr>
        <w:spacing w:line="276" w:lineRule="auto"/>
        <w:rPr>
          <w:rFonts w:cs="Arial"/>
          <w:color w:val="000000" w:themeColor="text1"/>
        </w:rPr>
      </w:pPr>
      <w:r w:rsidRPr="00CF1F46">
        <w:rPr>
          <w:rFonts w:cs="Arial"/>
          <w:color w:val="000000" w:themeColor="text1"/>
        </w:rPr>
        <w:t xml:space="preserve">How does the </w:t>
      </w:r>
      <w:r w:rsidR="00C361FA" w:rsidRPr="00CF1F46">
        <w:rPr>
          <w:rFonts w:cs="Arial"/>
          <w:color w:val="000000" w:themeColor="text1"/>
        </w:rPr>
        <w:t>emerging</w:t>
      </w:r>
      <w:r w:rsidR="00335054" w:rsidRPr="00CF1F46">
        <w:rPr>
          <w:rFonts w:cs="Arial"/>
          <w:color w:val="000000" w:themeColor="text1"/>
        </w:rPr>
        <w:t>,</w:t>
      </w:r>
      <w:r w:rsidR="00C361FA" w:rsidRPr="00CF1F46">
        <w:rPr>
          <w:rFonts w:cs="Arial"/>
          <w:color w:val="000000" w:themeColor="text1"/>
        </w:rPr>
        <w:t xml:space="preserve"> scientific </w:t>
      </w:r>
      <w:r w:rsidRPr="00CF1F46">
        <w:rPr>
          <w:rFonts w:cs="Arial"/>
          <w:color w:val="000000" w:themeColor="text1"/>
        </w:rPr>
        <w:t xml:space="preserve">view of a living </w:t>
      </w:r>
      <w:r w:rsidR="003B0769">
        <w:rPr>
          <w:rFonts w:cs="Arial"/>
          <w:color w:val="000000" w:themeColor="text1"/>
        </w:rPr>
        <w:t>Universe</w:t>
      </w:r>
      <w:r w:rsidRPr="00CF1F46">
        <w:rPr>
          <w:rFonts w:cs="Arial"/>
          <w:color w:val="000000" w:themeColor="text1"/>
        </w:rPr>
        <w:t xml:space="preserve"> fit with the originating insights of the world’s major wisdom traditions? </w:t>
      </w:r>
      <w:r w:rsidR="0099582F" w:rsidRPr="00CF1F46">
        <w:rPr>
          <w:rFonts w:cs="Arial"/>
          <w:color w:val="000000" w:themeColor="text1"/>
        </w:rPr>
        <w:t xml:space="preserve">Is </w:t>
      </w:r>
      <w:r w:rsidR="00E116D4" w:rsidRPr="00CF1F46">
        <w:rPr>
          <w:rFonts w:cs="Arial"/>
          <w:color w:val="000000" w:themeColor="text1"/>
        </w:rPr>
        <w:t xml:space="preserve">there a </w:t>
      </w:r>
      <w:r w:rsidR="0099582F" w:rsidRPr="00CF1F46">
        <w:rPr>
          <w:rFonts w:cs="Arial"/>
          <w:color w:val="000000" w:themeColor="text1"/>
        </w:rPr>
        <w:t xml:space="preserve">place of meeting in their respective views? </w:t>
      </w:r>
      <w:r w:rsidR="00F4535A" w:rsidRPr="00CF1F46">
        <w:rPr>
          <w:rFonts w:cs="Times"/>
          <w:color w:val="000000" w:themeColor="text1"/>
        </w:rPr>
        <w:t xml:space="preserve">Despite </w:t>
      </w:r>
      <w:r w:rsidR="00F04B70" w:rsidRPr="00CF1F46">
        <w:rPr>
          <w:rFonts w:cs="Times"/>
          <w:color w:val="000000" w:themeColor="text1"/>
        </w:rPr>
        <w:t>their</w:t>
      </w:r>
      <w:r w:rsidR="00EE4A0E" w:rsidRPr="00CF1F46">
        <w:rPr>
          <w:rFonts w:cs="Times"/>
          <w:color w:val="000000" w:themeColor="text1"/>
        </w:rPr>
        <w:t xml:space="preserve"> many</w:t>
      </w:r>
      <w:r w:rsidR="00F4535A" w:rsidRPr="00CF1F46">
        <w:rPr>
          <w:rFonts w:cs="Times"/>
          <w:color w:val="000000" w:themeColor="text1"/>
        </w:rPr>
        <w:t xml:space="preserve"> differences, when </w:t>
      </w:r>
      <w:r w:rsidR="00335054" w:rsidRPr="00CF1F46">
        <w:rPr>
          <w:rFonts w:cs="Times"/>
          <w:color w:val="000000" w:themeColor="text1"/>
        </w:rPr>
        <w:t xml:space="preserve">we penetrate the depths of </w:t>
      </w:r>
      <w:r w:rsidR="00F4535A" w:rsidRPr="00CF1F46">
        <w:rPr>
          <w:rFonts w:cs="Times"/>
          <w:color w:val="000000" w:themeColor="text1"/>
        </w:rPr>
        <w:t xml:space="preserve">the world’s </w:t>
      </w:r>
      <w:r w:rsidR="00C361FA" w:rsidRPr="00CF1F46">
        <w:rPr>
          <w:rFonts w:cs="Times"/>
          <w:color w:val="000000" w:themeColor="text1"/>
        </w:rPr>
        <w:t xml:space="preserve">major </w:t>
      </w:r>
      <w:r w:rsidR="0099582F" w:rsidRPr="00CF1F46">
        <w:rPr>
          <w:rFonts w:cs="Times"/>
          <w:color w:val="000000" w:themeColor="text1"/>
        </w:rPr>
        <w:t>spiritual traditions</w:t>
      </w:r>
      <w:r w:rsidR="00F4535A" w:rsidRPr="00CF1F46">
        <w:rPr>
          <w:rFonts w:cs="Times"/>
          <w:color w:val="000000" w:themeColor="text1"/>
        </w:rPr>
        <w:t xml:space="preserve">, a </w:t>
      </w:r>
      <w:r w:rsidR="00311782" w:rsidRPr="00CF1F46">
        <w:rPr>
          <w:rFonts w:cs="Times"/>
          <w:color w:val="000000" w:themeColor="text1"/>
        </w:rPr>
        <w:t>stunning</w:t>
      </w:r>
      <w:r w:rsidR="00F4535A" w:rsidRPr="00CF1F46">
        <w:rPr>
          <w:rFonts w:cs="Times"/>
          <w:color w:val="000000" w:themeColor="text1"/>
        </w:rPr>
        <w:t xml:space="preserve"> understanding </w:t>
      </w:r>
      <w:r w:rsidR="00335054" w:rsidRPr="00CF1F46">
        <w:rPr>
          <w:rFonts w:cs="Times"/>
          <w:color w:val="000000" w:themeColor="text1"/>
        </w:rPr>
        <w:t xml:space="preserve">about the </w:t>
      </w:r>
      <w:r w:rsidR="003B0769">
        <w:rPr>
          <w:rFonts w:cs="Times"/>
          <w:color w:val="000000" w:themeColor="text1"/>
        </w:rPr>
        <w:t>Universe</w:t>
      </w:r>
      <w:r w:rsidR="00335054" w:rsidRPr="00CF1F46">
        <w:rPr>
          <w:rFonts w:cs="Times"/>
          <w:color w:val="000000" w:themeColor="text1"/>
        </w:rPr>
        <w:t xml:space="preserve"> </w:t>
      </w:r>
      <w:r w:rsidR="00F4535A" w:rsidRPr="00CF1F46">
        <w:rPr>
          <w:rFonts w:cs="Times"/>
          <w:color w:val="000000" w:themeColor="text1"/>
        </w:rPr>
        <w:t xml:space="preserve">emerges that is in accord with insights from the frontiers of science: We live within a living </w:t>
      </w:r>
      <w:r w:rsidR="003B0769">
        <w:rPr>
          <w:rFonts w:cs="Times"/>
          <w:color w:val="000000" w:themeColor="text1"/>
        </w:rPr>
        <w:t>Universe</w:t>
      </w:r>
      <w:r w:rsidR="00F4535A" w:rsidRPr="00CF1F46">
        <w:rPr>
          <w:rFonts w:cs="Times"/>
          <w:color w:val="000000" w:themeColor="text1"/>
        </w:rPr>
        <w:t xml:space="preserve"> that arises, moment-by-moment, as an undivided whole in an unutterably vast</w:t>
      </w:r>
      <w:r w:rsidR="002350BC" w:rsidRPr="00CF1F46">
        <w:rPr>
          <w:rFonts w:cs="Times"/>
          <w:color w:val="000000" w:themeColor="text1"/>
        </w:rPr>
        <w:t xml:space="preserve"> </w:t>
      </w:r>
      <w:r w:rsidR="00F4535A" w:rsidRPr="00CF1F46">
        <w:rPr>
          <w:rFonts w:cs="Times"/>
          <w:color w:val="000000" w:themeColor="text1"/>
        </w:rPr>
        <w:t xml:space="preserve">process of awesome precision and power. </w:t>
      </w:r>
      <w:r w:rsidR="006B34A4" w:rsidRPr="00CF1F46">
        <w:rPr>
          <w:rFonts w:cs="Times"/>
          <w:color w:val="000000" w:themeColor="text1"/>
        </w:rPr>
        <w:t xml:space="preserve">The following quotes illustrate </w:t>
      </w:r>
      <w:r w:rsidR="00EE4A0E" w:rsidRPr="00CF1F46">
        <w:rPr>
          <w:rFonts w:cs="Times"/>
          <w:color w:val="000000" w:themeColor="text1"/>
        </w:rPr>
        <w:t xml:space="preserve">how this </w:t>
      </w:r>
      <w:r w:rsidR="006B34A4" w:rsidRPr="00CF1F46">
        <w:rPr>
          <w:rFonts w:cs="Times"/>
          <w:color w:val="000000" w:themeColor="text1"/>
        </w:rPr>
        <w:t>remarkable</w:t>
      </w:r>
      <w:r w:rsidR="00EE4A0E" w:rsidRPr="00CF1F46">
        <w:rPr>
          <w:rFonts w:cs="Times"/>
          <w:color w:val="000000" w:themeColor="text1"/>
        </w:rPr>
        <w:t xml:space="preserve"> understanding is expressed across the world’s major religions</w:t>
      </w:r>
      <w:r w:rsidR="00804F19" w:rsidRPr="00CF1F46">
        <w:rPr>
          <w:rFonts w:cs="Times"/>
          <w:color w:val="000000" w:themeColor="text1"/>
        </w:rPr>
        <w:t xml:space="preserve"> (</w:t>
      </w:r>
      <w:r w:rsidR="002350BC" w:rsidRPr="00CF1F46">
        <w:rPr>
          <w:rFonts w:cs="Times"/>
          <w:color w:val="000000" w:themeColor="text1"/>
        </w:rPr>
        <w:t>excerpted</w:t>
      </w:r>
      <w:r w:rsidR="00804F19" w:rsidRPr="00CF1F46">
        <w:rPr>
          <w:rFonts w:cs="Times"/>
          <w:color w:val="000000" w:themeColor="text1"/>
        </w:rPr>
        <w:t xml:space="preserve"> from my book, </w:t>
      </w:r>
      <w:r w:rsidR="00804F19" w:rsidRPr="00CF1F46">
        <w:rPr>
          <w:rFonts w:cs="Times"/>
          <w:i/>
          <w:color w:val="000000" w:themeColor="text1"/>
        </w:rPr>
        <w:t xml:space="preserve">The Living </w:t>
      </w:r>
      <w:r w:rsidR="003B0769">
        <w:rPr>
          <w:rFonts w:cs="Times"/>
          <w:i/>
          <w:color w:val="000000" w:themeColor="text1"/>
        </w:rPr>
        <w:t>Universe</w:t>
      </w:r>
      <w:r w:rsidR="00804F19" w:rsidRPr="00CF1F46">
        <w:rPr>
          <w:rFonts w:cs="Times"/>
          <w:color w:val="000000" w:themeColor="text1"/>
        </w:rPr>
        <w:t>)</w:t>
      </w:r>
      <w:r w:rsidR="00EE4A0E" w:rsidRPr="00CF1F46">
        <w:rPr>
          <w:rFonts w:cs="Times"/>
          <w:color w:val="000000" w:themeColor="text1"/>
        </w:rPr>
        <w:t>:</w:t>
      </w:r>
    </w:p>
    <w:p w14:paraId="26541197" w14:textId="77777777" w:rsidR="00EE4A0E" w:rsidRPr="00CF1F46" w:rsidRDefault="00EE4A0E" w:rsidP="00530910">
      <w:pPr>
        <w:spacing w:line="276" w:lineRule="auto"/>
        <w:rPr>
          <w:rFonts w:cs="Times"/>
          <w:color w:val="000000" w:themeColor="text1"/>
        </w:rPr>
      </w:pPr>
    </w:p>
    <w:p w14:paraId="0516606C" w14:textId="1AD46D82" w:rsidR="00F4535A" w:rsidRPr="00CF1F46" w:rsidRDefault="00F4535A" w:rsidP="00BB42C5">
      <w:pPr>
        <w:pStyle w:val="ListParagraph"/>
        <w:numPr>
          <w:ilvl w:val="0"/>
          <w:numId w:val="10"/>
        </w:numPr>
        <w:rPr>
          <w:rFonts w:asciiTheme="minorHAnsi" w:hAnsiTheme="minorHAnsi" w:cs="Times"/>
          <w:color w:val="000000" w:themeColor="text1"/>
        </w:rPr>
      </w:pPr>
      <w:r w:rsidRPr="00CF1F46">
        <w:rPr>
          <w:rFonts w:asciiTheme="minorHAnsi" w:hAnsiTheme="minorHAnsi" w:cs="Times"/>
          <w:b/>
          <w:color w:val="000000" w:themeColor="text1"/>
        </w:rPr>
        <w:t>Christian</w:t>
      </w:r>
      <w:r w:rsidR="003001EE" w:rsidRPr="00CF1F46">
        <w:rPr>
          <w:rFonts w:asciiTheme="minorHAnsi" w:hAnsiTheme="minorHAnsi" w:cs="Times"/>
          <w:color w:val="000000" w:themeColor="text1"/>
        </w:rPr>
        <w:t xml:space="preserve">: “God is creating the entire </w:t>
      </w:r>
      <w:r w:rsidR="003B0769">
        <w:rPr>
          <w:rFonts w:asciiTheme="minorHAnsi" w:hAnsiTheme="minorHAnsi" w:cs="Times"/>
          <w:color w:val="000000" w:themeColor="text1"/>
        </w:rPr>
        <w:t>Universe</w:t>
      </w:r>
      <w:r w:rsidR="003001EE" w:rsidRPr="00CF1F46">
        <w:rPr>
          <w:rFonts w:asciiTheme="minorHAnsi" w:hAnsiTheme="minorHAnsi" w:cs="Times"/>
          <w:color w:val="000000" w:themeColor="text1"/>
        </w:rPr>
        <w:t>, fully and totally, in this present now. Everything God created . . .God creates now all at once.”</w:t>
      </w:r>
      <w:r w:rsidR="0044606F" w:rsidRPr="00CF1F46">
        <w:rPr>
          <w:rStyle w:val="EndnoteReference"/>
          <w:rFonts w:asciiTheme="minorHAnsi" w:hAnsiTheme="minorHAnsi" w:cs="Times"/>
          <w:color w:val="000000" w:themeColor="text1"/>
        </w:rPr>
        <w:endnoteReference w:id="9"/>
      </w:r>
      <w:r w:rsidR="003001EE" w:rsidRPr="00CF1F46">
        <w:rPr>
          <w:rFonts w:asciiTheme="minorHAnsi" w:hAnsiTheme="minorHAnsi" w:cs="Times"/>
          <w:color w:val="000000" w:themeColor="text1"/>
        </w:rPr>
        <w:t xml:space="preserve"> Meister Eckhart, Christian mystic</w:t>
      </w:r>
    </w:p>
    <w:p w14:paraId="0233939E" w14:textId="77777777" w:rsidR="00EE4A0E" w:rsidRPr="00CF1F46" w:rsidRDefault="00EE4A0E" w:rsidP="00BB42C5">
      <w:pPr>
        <w:rPr>
          <w:rFonts w:cs="Times"/>
          <w:color w:val="000000" w:themeColor="text1"/>
        </w:rPr>
      </w:pPr>
    </w:p>
    <w:p w14:paraId="00EF155B" w14:textId="794078A4" w:rsidR="00F4535A" w:rsidRPr="00CF1F46" w:rsidRDefault="00F4535A" w:rsidP="00BB42C5">
      <w:pPr>
        <w:pStyle w:val="ListParagraph"/>
        <w:numPr>
          <w:ilvl w:val="0"/>
          <w:numId w:val="10"/>
        </w:numPr>
        <w:rPr>
          <w:rFonts w:asciiTheme="minorHAnsi" w:hAnsiTheme="minorHAnsi" w:cs="Times"/>
          <w:color w:val="000000" w:themeColor="text1"/>
        </w:rPr>
      </w:pPr>
      <w:r w:rsidRPr="00CF1F46">
        <w:rPr>
          <w:rFonts w:asciiTheme="minorHAnsi" w:hAnsiTheme="minorHAnsi" w:cs="Times"/>
          <w:b/>
          <w:color w:val="000000" w:themeColor="text1"/>
        </w:rPr>
        <w:t>Islam</w:t>
      </w:r>
      <w:r w:rsidR="003001EE" w:rsidRPr="00CF1F46">
        <w:rPr>
          <w:rFonts w:asciiTheme="minorHAnsi" w:hAnsiTheme="minorHAnsi" w:cs="Times"/>
          <w:color w:val="000000" w:themeColor="text1"/>
        </w:rPr>
        <w:t xml:space="preserve">: </w:t>
      </w:r>
      <w:r w:rsidR="00EE4A0E" w:rsidRPr="00CF1F46">
        <w:rPr>
          <w:rFonts w:asciiTheme="minorHAnsi" w:hAnsiTheme="minorHAnsi" w:cs="Times"/>
          <w:color w:val="000000" w:themeColor="text1"/>
        </w:rPr>
        <w:t>“You have a death and a return in every moment. . . Every moment the world is renewed but we, in seeing its continuity of appearance, are unaware of its being renewed.”</w:t>
      </w:r>
      <w:r w:rsidR="00DC6201" w:rsidRPr="00CF1F46">
        <w:rPr>
          <w:rStyle w:val="EndnoteReference"/>
          <w:rFonts w:asciiTheme="minorHAnsi" w:hAnsiTheme="minorHAnsi" w:cs="Times"/>
          <w:color w:val="000000" w:themeColor="text1"/>
        </w:rPr>
        <w:endnoteReference w:id="10"/>
      </w:r>
      <w:r w:rsidR="00EE4A0E" w:rsidRPr="00CF1F46">
        <w:rPr>
          <w:rFonts w:asciiTheme="minorHAnsi" w:hAnsiTheme="minorHAnsi" w:cs="Times"/>
          <w:color w:val="000000" w:themeColor="text1"/>
        </w:rPr>
        <w:t xml:space="preserve"> Rumi, 13</w:t>
      </w:r>
      <w:r w:rsidR="00EE4A0E" w:rsidRPr="00CF1F46">
        <w:rPr>
          <w:rFonts w:asciiTheme="minorHAnsi" w:hAnsiTheme="minorHAnsi" w:cs="Times"/>
          <w:color w:val="000000" w:themeColor="text1"/>
          <w:vertAlign w:val="superscript"/>
        </w:rPr>
        <w:t>th</w:t>
      </w:r>
      <w:r w:rsidR="00EE4A0E" w:rsidRPr="00CF1F46">
        <w:rPr>
          <w:rFonts w:asciiTheme="minorHAnsi" w:hAnsiTheme="minorHAnsi" w:cs="Times"/>
          <w:color w:val="000000" w:themeColor="text1"/>
        </w:rPr>
        <w:t xml:space="preserve"> century Sufi teacher and poet</w:t>
      </w:r>
    </w:p>
    <w:p w14:paraId="0FB2CC00" w14:textId="77777777" w:rsidR="00EE4A0E" w:rsidRPr="00CF1F46" w:rsidRDefault="00EE4A0E" w:rsidP="00BB42C5">
      <w:pPr>
        <w:rPr>
          <w:rFonts w:cs="Times"/>
          <w:color w:val="000000" w:themeColor="text1"/>
        </w:rPr>
      </w:pPr>
    </w:p>
    <w:p w14:paraId="481358E5" w14:textId="78618E5B" w:rsidR="00F4535A" w:rsidRPr="00CF1F46" w:rsidRDefault="00F4535A" w:rsidP="00BB42C5">
      <w:pPr>
        <w:pStyle w:val="ListParagraph"/>
        <w:numPr>
          <w:ilvl w:val="0"/>
          <w:numId w:val="10"/>
        </w:numPr>
        <w:rPr>
          <w:rFonts w:asciiTheme="minorHAnsi" w:hAnsiTheme="minorHAnsi" w:cs="Times"/>
          <w:color w:val="000000" w:themeColor="text1"/>
        </w:rPr>
      </w:pPr>
      <w:r w:rsidRPr="00CF1F46">
        <w:rPr>
          <w:rFonts w:asciiTheme="minorHAnsi" w:hAnsiTheme="minorHAnsi" w:cs="Times"/>
          <w:b/>
          <w:color w:val="000000" w:themeColor="text1"/>
        </w:rPr>
        <w:t>Buddhist</w:t>
      </w:r>
      <w:r w:rsidR="003001EE" w:rsidRPr="00CF1F46">
        <w:rPr>
          <w:rFonts w:asciiTheme="minorHAnsi" w:hAnsiTheme="minorHAnsi" w:cs="Times"/>
          <w:color w:val="000000" w:themeColor="text1"/>
        </w:rPr>
        <w:t xml:space="preserve">: “My solemn proclamation is that a new </w:t>
      </w:r>
      <w:r w:rsidR="003B0769">
        <w:rPr>
          <w:rFonts w:asciiTheme="minorHAnsi" w:hAnsiTheme="minorHAnsi" w:cs="Times"/>
          <w:color w:val="000000" w:themeColor="text1"/>
        </w:rPr>
        <w:t>Universe</w:t>
      </w:r>
      <w:r w:rsidR="003001EE" w:rsidRPr="00CF1F46">
        <w:rPr>
          <w:rFonts w:asciiTheme="minorHAnsi" w:hAnsiTheme="minorHAnsi" w:cs="Times"/>
          <w:color w:val="000000" w:themeColor="text1"/>
        </w:rPr>
        <w:t xml:space="preserve"> is created every moment.”</w:t>
      </w:r>
      <w:r w:rsidR="00C245D5" w:rsidRPr="00CF1F46">
        <w:rPr>
          <w:rStyle w:val="EndnoteReference"/>
          <w:rFonts w:asciiTheme="minorHAnsi" w:hAnsiTheme="minorHAnsi" w:cs="Times"/>
          <w:color w:val="000000" w:themeColor="text1"/>
        </w:rPr>
        <w:endnoteReference w:id="11"/>
      </w:r>
      <w:r w:rsidR="003001EE" w:rsidRPr="00CF1F46">
        <w:rPr>
          <w:rFonts w:asciiTheme="minorHAnsi" w:hAnsiTheme="minorHAnsi" w:cs="Times"/>
          <w:color w:val="000000" w:themeColor="text1"/>
        </w:rPr>
        <w:t xml:space="preserve"> D.T. Suzuki, Zen teacher and scholar</w:t>
      </w:r>
    </w:p>
    <w:p w14:paraId="5948C6EF" w14:textId="77777777" w:rsidR="00EE4A0E" w:rsidRPr="00CF1F46" w:rsidRDefault="00EE4A0E" w:rsidP="00BB42C5">
      <w:pPr>
        <w:rPr>
          <w:rFonts w:cs="Times"/>
          <w:color w:val="000000" w:themeColor="text1"/>
        </w:rPr>
      </w:pPr>
    </w:p>
    <w:p w14:paraId="1DF4A540" w14:textId="39BC42EC" w:rsidR="003C00CD" w:rsidRPr="00CF1F46" w:rsidRDefault="008B624B" w:rsidP="00BB42C5">
      <w:pPr>
        <w:pStyle w:val="ListParagraph"/>
        <w:numPr>
          <w:ilvl w:val="0"/>
          <w:numId w:val="10"/>
        </w:numPr>
        <w:rPr>
          <w:rFonts w:asciiTheme="minorHAnsi" w:hAnsiTheme="minorHAnsi" w:cs="Times"/>
          <w:color w:val="000000" w:themeColor="text1"/>
        </w:rPr>
      </w:pPr>
      <w:r w:rsidRPr="00CF1F46">
        <w:rPr>
          <w:rFonts w:asciiTheme="minorHAnsi" w:hAnsiTheme="minorHAnsi" w:cs="Times"/>
          <w:b/>
          <w:color w:val="000000" w:themeColor="text1"/>
        </w:rPr>
        <w:t>Hindu</w:t>
      </w:r>
      <w:r w:rsidRPr="00CF1F46">
        <w:rPr>
          <w:rFonts w:asciiTheme="minorHAnsi" w:hAnsiTheme="minorHAnsi" w:cs="Times"/>
          <w:color w:val="000000" w:themeColor="text1"/>
        </w:rPr>
        <w:t xml:space="preserve">: “The entire </w:t>
      </w:r>
      <w:r w:rsidR="003B0769">
        <w:rPr>
          <w:rFonts w:asciiTheme="minorHAnsi" w:hAnsiTheme="minorHAnsi" w:cs="Times"/>
          <w:color w:val="000000" w:themeColor="text1"/>
        </w:rPr>
        <w:t>Universe</w:t>
      </w:r>
      <w:r w:rsidRPr="00CF1F46">
        <w:rPr>
          <w:rFonts w:asciiTheme="minorHAnsi" w:hAnsiTheme="minorHAnsi" w:cs="Times"/>
          <w:color w:val="000000" w:themeColor="text1"/>
        </w:rPr>
        <w:t xml:space="preserve"> contributes incessantly to your existence. Hence the entire </w:t>
      </w:r>
      <w:r w:rsidR="003B0769">
        <w:rPr>
          <w:rFonts w:asciiTheme="minorHAnsi" w:hAnsiTheme="minorHAnsi" w:cs="Times"/>
          <w:color w:val="000000" w:themeColor="text1"/>
        </w:rPr>
        <w:t>Universe</w:t>
      </w:r>
      <w:r w:rsidRPr="00CF1F46">
        <w:rPr>
          <w:rFonts w:asciiTheme="minorHAnsi" w:hAnsiTheme="minorHAnsi" w:cs="Times"/>
          <w:color w:val="000000" w:themeColor="text1"/>
        </w:rPr>
        <w:t xml:space="preserve"> is your body.”</w:t>
      </w:r>
      <w:r w:rsidR="002C2760" w:rsidRPr="00CF1F46">
        <w:rPr>
          <w:rStyle w:val="EndnoteReference"/>
          <w:rFonts w:asciiTheme="minorHAnsi" w:hAnsiTheme="minorHAnsi" w:cs="Times"/>
          <w:color w:val="000000" w:themeColor="text1"/>
        </w:rPr>
        <w:endnoteReference w:id="12"/>
      </w:r>
      <w:r w:rsidRPr="00CF1F46">
        <w:rPr>
          <w:rFonts w:asciiTheme="minorHAnsi" w:hAnsiTheme="minorHAnsi" w:cs="Times"/>
          <w:color w:val="000000" w:themeColor="text1"/>
        </w:rPr>
        <w:t xml:space="preserve"> Sri Nisargadat</w:t>
      </w:r>
      <w:r w:rsidR="00993B7D">
        <w:rPr>
          <w:rFonts w:asciiTheme="minorHAnsi" w:hAnsiTheme="minorHAnsi" w:cs="Times"/>
          <w:color w:val="000000" w:themeColor="text1"/>
        </w:rPr>
        <w:t>t</w:t>
      </w:r>
      <w:r w:rsidRPr="00CF1F46">
        <w:rPr>
          <w:rFonts w:asciiTheme="minorHAnsi" w:hAnsiTheme="minorHAnsi" w:cs="Times"/>
          <w:color w:val="000000" w:themeColor="text1"/>
        </w:rPr>
        <w:t>a, Hindu teacher</w:t>
      </w:r>
    </w:p>
    <w:p w14:paraId="7F327F98" w14:textId="77777777" w:rsidR="003C00CD" w:rsidRPr="00CF1F46" w:rsidRDefault="003C00CD" w:rsidP="00BB42C5">
      <w:pPr>
        <w:rPr>
          <w:rFonts w:cs="Times"/>
          <w:color w:val="000000" w:themeColor="text1"/>
        </w:rPr>
      </w:pPr>
    </w:p>
    <w:p w14:paraId="1047F8EC" w14:textId="1C0744B1" w:rsidR="003C00CD" w:rsidRPr="00CF1F46" w:rsidRDefault="003C00CD" w:rsidP="00BB42C5">
      <w:pPr>
        <w:pStyle w:val="ListParagraph"/>
        <w:numPr>
          <w:ilvl w:val="0"/>
          <w:numId w:val="10"/>
        </w:numPr>
        <w:rPr>
          <w:rFonts w:asciiTheme="minorHAnsi" w:hAnsiTheme="minorHAnsi" w:cs="Times"/>
          <w:color w:val="000000" w:themeColor="text1"/>
        </w:rPr>
      </w:pPr>
      <w:r w:rsidRPr="00CF1F46">
        <w:rPr>
          <w:rFonts w:asciiTheme="minorHAnsi" w:hAnsiTheme="minorHAnsi" w:cs="Times"/>
          <w:b/>
          <w:color w:val="000000" w:themeColor="text1"/>
        </w:rPr>
        <w:t>Taoist</w:t>
      </w:r>
      <w:r w:rsidRPr="00CF1F46">
        <w:rPr>
          <w:rFonts w:asciiTheme="minorHAnsi" w:hAnsiTheme="minorHAnsi" w:cs="Times"/>
          <w:color w:val="000000" w:themeColor="text1"/>
        </w:rPr>
        <w:t>: “</w:t>
      </w:r>
      <w:r w:rsidRPr="00CF1F46">
        <w:rPr>
          <w:rFonts w:ascii="Calibri" w:hAnsi="Calibri"/>
          <w:color w:val="000000" w:themeColor="text1"/>
        </w:rPr>
        <w:t>The Tao is the sustaining Life-force and the mother of all things; from it, all things rise and fall without cease."</w:t>
      </w:r>
      <w:r w:rsidR="009847FF" w:rsidRPr="00CF1F46">
        <w:rPr>
          <w:rStyle w:val="EndnoteReference"/>
          <w:rFonts w:ascii="Calibri" w:hAnsi="Calibri"/>
          <w:color w:val="000000" w:themeColor="text1"/>
        </w:rPr>
        <w:endnoteReference w:id="13"/>
      </w:r>
      <w:r w:rsidRPr="00CF1F46">
        <w:rPr>
          <w:rFonts w:ascii="Calibri" w:hAnsi="Calibri"/>
          <w:color w:val="000000" w:themeColor="text1"/>
        </w:rPr>
        <w:t xml:space="preserve">  Tao Te Ching</w:t>
      </w:r>
    </w:p>
    <w:p w14:paraId="62E66A94" w14:textId="77777777" w:rsidR="008139E8" w:rsidRPr="00CF1F46" w:rsidRDefault="008139E8" w:rsidP="00BB42C5">
      <w:pPr>
        <w:rPr>
          <w:rFonts w:cs="Times"/>
          <w:color w:val="000000" w:themeColor="text1"/>
        </w:rPr>
      </w:pPr>
    </w:p>
    <w:p w14:paraId="432EEB42" w14:textId="151DF164" w:rsidR="008139E8" w:rsidRPr="00CF1F46" w:rsidRDefault="008139E8" w:rsidP="00BB42C5">
      <w:pPr>
        <w:pStyle w:val="ListParagraph"/>
        <w:numPr>
          <w:ilvl w:val="0"/>
          <w:numId w:val="10"/>
        </w:numPr>
        <w:rPr>
          <w:rFonts w:asciiTheme="minorHAnsi" w:hAnsiTheme="minorHAnsi" w:cs="Times"/>
          <w:color w:val="000000" w:themeColor="text1"/>
        </w:rPr>
      </w:pPr>
      <w:r w:rsidRPr="00CF1F46">
        <w:rPr>
          <w:rFonts w:asciiTheme="minorHAnsi" w:hAnsiTheme="minorHAnsi" w:cs="Times"/>
          <w:b/>
          <w:color w:val="000000" w:themeColor="text1"/>
        </w:rPr>
        <w:t>Indigenous</w:t>
      </w:r>
      <w:r w:rsidRPr="00CF1F46">
        <w:rPr>
          <w:rFonts w:asciiTheme="minorHAnsi" w:hAnsiTheme="minorHAnsi" w:cs="Times"/>
          <w:color w:val="000000" w:themeColor="text1"/>
        </w:rPr>
        <w:t>: “. . . there was no such thing as emptiness in the world. Even in the sky there were no vacant places. Everywhere there was life, visible and invisible . . . “</w:t>
      </w:r>
      <w:r w:rsidR="00551DEB" w:rsidRPr="00CF1F46">
        <w:rPr>
          <w:rStyle w:val="EndnoteReference"/>
          <w:rFonts w:asciiTheme="minorHAnsi" w:hAnsiTheme="minorHAnsi" w:cs="Times"/>
          <w:color w:val="000000" w:themeColor="text1"/>
        </w:rPr>
        <w:endnoteReference w:id="14"/>
      </w:r>
      <w:r w:rsidRPr="00CF1F46">
        <w:rPr>
          <w:rFonts w:asciiTheme="minorHAnsi" w:hAnsiTheme="minorHAnsi" w:cs="Times"/>
          <w:color w:val="000000" w:themeColor="text1"/>
        </w:rPr>
        <w:t xml:space="preserve"> Luther Standing Bear, Lakota elder</w:t>
      </w:r>
    </w:p>
    <w:p w14:paraId="03CAE3D1" w14:textId="77777777" w:rsidR="00F4535A" w:rsidRPr="00CF1F46" w:rsidRDefault="00F4535A" w:rsidP="00530910">
      <w:pPr>
        <w:spacing w:line="276" w:lineRule="auto"/>
        <w:rPr>
          <w:rFonts w:eastAsiaTheme="minorEastAsia" w:cs="Times"/>
          <w:b/>
          <w:color w:val="000000" w:themeColor="text1"/>
          <w:lang w:eastAsia="ja-JP"/>
        </w:rPr>
      </w:pPr>
    </w:p>
    <w:p w14:paraId="5B4D7550" w14:textId="711E4E0E" w:rsidR="00CF15F6" w:rsidRPr="00BA646B" w:rsidRDefault="000237A0" w:rsidP="00530910">
      <w:pPr>
        <w:spacing w:line="276" w:lineRule="auto"/>
        <w:rPr>
          <w:rFonts w:cs="Times"/>
          <w:color w:val="000000" w:themeColor="text1"/>
        </w:rPr>
      </w:pPr>
      <w:r w:rsidRPr="00CF1F46">
        <w:rPr>
          <w:rFonts w:ascii="Calibri" w:hAnsi="Calibri"/>
          <w:color w:val="000000" w:themeColor="text1"/>
        </w:rPr>
        <w:t xml:space="preserve">Beneath the differences in language, a common </w:t>
      </w:r>
      <w:r w:rsidR="00E116D4" w:rsidRPr="00CF1F46">
        <w:rPr>
          <w:rFonts w:ascii="Calibri" w:hAnsi="Calibri"/>
          <w:color w:val="000000" w:themeColor="text1"/>
        </w:rPr>
        <w:t>vision</w:t>
      </w:r>
      <w:r w:rsidRPr="00CF1F46">
        <w:rPr>
          <w:rFonts w:ascii="Calibri" w:hAnsi="Calibri"/>
          <w:color w:val="000000" w:themeColor="text1"/>
        </w:rPr>
        <w:t xml:space="preserve"> is being described</w:t>
      </w:r>
      <w:r w:rsidR="008414BB" w:rsidRPr="00CF1F46">
        <w:rPr>
          <w:rFonts w:ascii="Calibri" w:hAnsi="Calibri"/>
          <w:color w:val="000000" w:themeColor="text1"/>
        </w:rPr>
        <w:t xml:space="preserve">—the </w:t>
      </w:r>
      <w:r w:rsidR="003B0769">
        <w:rPr>
          <w:rFonts w:ascii="Calibri" w:hAnsi="Calibri"/>
          <w:color w:val="000000" w:themeColor="text1"/>
        </w:rPr>
        <w:t>Universe</w:t>
      </w:r>
      <w:r w:rsidR="008414BB" w:rsidRPr="00CF1F46">
        <w:rPr>
          <w:rFonts w:ascii="Calibri" w:hAnsi="Calibri"/>
          <w:color w:val="000000" w:themeColor="text1"/>
        </w:rPr>
        <w:t xml:space="preserve"> is</w:t>
      </w:r>
      <w:r w:rsidRPr="00CF1F46">
        <w:rPr>
          <w:rFonts w:ascii="Calibri" w:hAnsi="Calibri"/>
          <w:color w:val="000000" w:themeColor="text1"/>
        </w:rPr>
        <w:t xml:space="preserve"> continuously </w:t>
      </w:r>
      <w:r w:rsidR="008414BB" w:rsidRPr="00CF1F46">
        <w:rPr>
          <w:rFonts w:ascii="Calibri" w:hAnsi="Calibri"/>
          <w:color w:val="000000" w:themeColor="text1"/>
        </w:rPr>
        <w:t xml:space="preserve">emerging as a fresh creation at every moment. </w:t>
      </w:r>
      <w:r w:rsidR="008414BB" w:rsidRPr="00CF1F46">
        <w:rPr>
          <w:rFonts w:eastAsiaTheme="minorEastAsia" w:cs="Times"/>
          <w:color w:val="000000" w:themeColor="text1"/>
          <w:lang w:eastAsia="ja-JP"/>
        </w:rPr>
        <w:t>All</w:t>
      </w:r>
      <w:r w:rsidR="009344A8" w:rsidRPr="00CF1F46">
        <w:rPr>
          <w:rFonts w:eastAsiaTheme="minorEastAsia" w:cs="Times"/>
          <w:color w:val="000000" w:themeColor="text1"/>
          <w:lang w:eastAsia="ja-JP"/>
        </w:rPr>
        <w:t xml:space="preserve"> </w:t>
      </w:r>
      <w:r w:rsidR="0054196B" w:rsidRPr="00CF1F46">
        <w:rPr>
          <w:rFonts w:eastAsiaTheme="minorEastAsia" w:cs="Times"/>
          <w:color w:val="000000" w:themeColor="text1"/>
          <w:lang w:eastAsia="ja-JP"/>
        </w:rPr>
        <w:t>point</w:t>
      </w:r>
      <w:r w:rsidR="009344A8" w:rsidRPr="00CF1F46">
        <w:rPr>
          <w:rFonts w:eastAsiaTheme="minorEastAsia" w:cs="Times"/>
          <w:color w:val="000000" w:themeColor="text1"/>
          <w:lang w:eastAsia="ja-JP"/>
        </w:rPr>
        <w:t xml:space="preserve"> to</w:t>
      </w:r>
      <w:r w:rsidR="002C2F3A" w:rsidRPr="00CF1F46">
        <w:rPr>
          <w:rFonts w:eastAsiaTheme="minorEastAsia" w:cs="Times"/>
          <w:color w:val="000000" w:themeColor="text1"/>
          <w:lang w:eastAsia="ja-JP"/>
        </w:rPr>
        <w:t xml:space="preserve"> </w:t>
      </w:r>
      <w:r w:rsidR="00BE0144" w:rsidRPr="00CF1F46">
        <w:rPr>
          <w:rFonts w:eastAsiaTheme="minorEastAsia" w:cs="Times"/>
          <w:color w:val="000000" w:themeColor="text1"/>
          <w:lang w:eastAsia="ja-JP"/>
        </w:rPr>
        <w:t>this</w:t>
      </w:r>
      <w:r w:rsidR="002C2F3A" w:rsidRPr="00CF1F46">
        <w:rPr>
          <w:rFonts w:eastAsiaTheme="minorEastAsia" w:cs="Times"/>
          <w:color w:val="000000" w:themeColor="text1"/>
          <w:lang w:eastAsia="ja-JP"/>
        </w:rPr>
        <w:t xml:space="preserve"> same</w:t>
      </w:r>
      <w:r w:rsidR="006B34A4" w:rsidRPr="00CF1F46">
        <w:rPr>
          <w:rFonts w:eastAsiaTheme="minorEastAsia" w:cs="Times"/>
          <w:color w:val="000000" w:themeColor="text1"/>
          <w:lang w:eastAsia="ja-JP"/>
        </w:rPr>
        <w:t xml:space="preserve">, </w:t>
      </w:r>
      <w:r w:rsidR="00311782" w:rsidRPr="00CF1F46">
        <w:rPr>
          <w:rFonts w:eastAsiaTheme="minorEastAsia" w:cs="Times"/>
          <w:color w:val="000000" w:themeColor="text1"/>
          <w:lang w:eastAsia="ja-JP"/>
        </w:rPr>
        <w:t>extraordinary</w:t>
      </w:r>
      <w:r w:rsidR="002C2F3A" w:rsidRPr="00CF1F46">
        <w:rPr>
          <w:rFonts w:eastAsiaTheme="minorEastAsia" w:cs="Times"/>
          <w:color w:val="000000" w:themeColor="text1"/>
          <w:lang w:eastAsia="ja-JP"/>
        </w:rPr>
        <w:t xml:space="preserve"> insight: the </w:t>
      </w:r>
      <w:r w:rsidR="003B0769">
        <w:rPr>
          <w:rFonts w:eastAsiaTheme="minorEastAsia" w:cs="Times"/>
          <w:color w:val="000000" w:themeColor="text1"/>
          <w:lang w:eastAsia="ja-JP"/>
        </w:rPr>
        <w:t>Universe</w:t>
      </w:r>
      <w:r w:rsidR="002C2F3A" w:rsidRPr="00CF1F46">
        <w:rPr>
          <w:rFonts w:eastAsiaTheme="minorEastAsia" w:cs="Times"/>
          <w:color w:val="000000" w:themeColor="text1"/>
          <w:lang w:eastAsia="ja-JP"/>
        </w:rPr>
        <w:t xml:space="preserve"> is not </w:t>
      </w:r>
      <w:r w:rsidR="00BC001C" w:rsidRPr="00CF1F46">
        <w:rPr>
          <w:rFonts w:eastAsiaTheme="minorEastAsia" w:cs="Times"/>
          <w:color w:val="000000" w:themeColor="text1"/>
          <w:lang w:eastAsia="ja-JP"/>
        </w:rPr>
        <w:t>static</w:t>
      </w:r>
      <w:r w:rsidR="0058673F" w:rsidRPr="00CF1F46">
        <w:rPr>
          <w:rFonts w:eastAsiaTheme="minorEastAsia" w:cs="Times"/>
          <w:color w:val="000000" w:themeColor="text1"/>
          <w:lang w:eastAsia="ja-JP"/>
        </w:rPr>
        <w:t xml:space="preserve">, nor is its continuation assured. </w:t>
      </w:r>
      <w:r w:rsidR="009035C8" w:rsidRPr="00CF1F46">
        <w:rPr>
          <w:rFonts w:eastAsiaTheme="minorEastAsia" w:cs="Times"/>
          <w:color w:val="000000" w:themeColor="text1"/>
          <w:lang w:eastAsia="ja-JP"/>
        </w:rPr>
        <w:t xml:space="preserve">Instead, </w:t>
      </w:r>
      <w:r w:rsidR="0058673F" w:rsidRPr="00CF1F46">
        <w:rPr>
          <w:rFonts w:eastAsiaTheme="minorEastAsia" w:cs="Times"/>
          <w:color w:val="000000" w:themeColor="text1"/>
          <w:lang w:eastAsia="ja-JP"/>
        </w:rPr>
        <w:t xml:space="preserve">the </w:t>
      </w:r>
      <w:r w:rsidR="003B0769">
        <w:rPr>
          <w:rFonts w:eastAsiaTheme="minorEastAsia" w:cs="Times"/>
          <w:color w:val="000000" w:themeColor="text1"/>
          <w:lang w:eastAsia="ja-JP"/>
        </w:rPr>
        <w:t>Universe</w:t>
      </w:r>
      <w:r w:rsidR="0058673F" w:rsidRPr="00CF1F46">
        <w:rPr>
          <w:rFonts w:eastAsiaTheme="minorEastAsia" w:cs="Times"/>
          <w:color w:val="000000" w:themeColor="text1"/>
          <w:lang w:eastAsia="ja-JP"/>
        </w:rPr>
        <w:t xml:space="preserve"> </w:t>
      </w:r>
      <w:r w:rsidR="004E0B5B" w:rsidRPr="00CF1F46">
        <w:rPr>
          <w:rFonts w:eastAsiaTheme="minorEastAsia" w:cs="Times"/>
          <w:color w:val="000000" w:themeColor="text1"/>
          <w:lang w:eastAsia="ja-JP"/>
        </w:rPr>
        <w:t xml:space="preserve">is </w:t>
      </w:r>
      <w:r w:rsidR="00311782" w:rsidRPr="00CF1F46">
        <w:rPr>
          <w:rFonts w:eastAsiaTheme="minorEastAsia" w:cs="Times"/>
          <w:color w:val="000000" w:themeColor="text1"/>
          <w:lang w:eastAsia="ja-JP"/>
        </w:rPr>
        <w:t xml:space="preserve">like </w:t>
      </w:r>
      <w:r w:rsidR="004E0B5B" w:rsidRPr="00CF1F46">
        <w:rPr>
          <w:rFonts w:eastAsiaTheme="minorEastAsia" w:cs="Times"/>
          <w:color w:val="000000" w:themeColor="text1"/>
          <w:lang w:eastAsia="ja-JP"/>
        </w:rPr>
        <w:t>a cosmic hologram that is</w:t>
      </w:r>
      <w:r w:rsidR="0054196B" w:rsidRPr="00CF1F46">
        <w:rPr>
          <w:rFonts w:eastAsiaTheme="minorEastAsia" w:cs="Times"/>
          <w:color w:val="000000" w:themeColor="text1"/>
          <w:lang w:eastAsia="ja-JP"/>
        </w:rPr>
        <w:t xml:space="preserve"> being continuously </w:t>
      </w:r>
      <w:r w:rsidR="004E0B5B" w:rsidRPr="00CF1F46">
        <w:rPr>
          <w:rFonts w:eastAsiaTheme="minorEastAsia" w:cs="Times"/>
          <w:color w:val="000000" w:themeColor="text1"/>
          <w:lang w:eastAsia="ja-JP"/>
        </w:rPr>
        <w:t>upheld and renewed</w:t>
      </w:r>
      <w:r w:rsidR="0054196B" w:rsidRPr="00CF1F46">
        <w:rPr>
          <w:rFonts w:eastAsiaTheme="minorEastAsia" w:cs="Times"/>
          <w:color w:val="000000" w:themeColor="text1"/>
          <w:lang w:eastAsia="ja-JP"/>
        </w:rPr>
        <w:t xml:space="preserve"> at every </w:t>
      </w:r>
      <w:r w:rsidR="007C3F55">
        <w:rPr>
          <w:rFonts w:eastAsiaTheme="minorEastAsia" w:cs="Times"/>
          <w:color w:val="000000" w:themeColor="text1"/>
          <w:lang w:eastAsia="ja-JP"/>
        </w:rPr>
        <w:t>instant</w:t>
      </w:r>
      <w:r w:rsidR="009344A8" w:rsidRPr="00CF1F46">
        <w:rPr>
          <w:rFonts w:eastAsiaTheme="minorEastAsia" w:cs="Times"/>
          <w:color w:val="000000" w:themeColor="text1"/>
          <w:lang w:eastAsia="ja-JP"/>
        </w:rPr>
        <w:t>.</w:t>
      </w:r>
      <w:r w:rsidR="007B08F7">
        <w:rPr>
          <w:rStyle w:val="EndnoteReference"/>
          <w:rFonts w:eastAsiaTheme="minorEastAsia" w:cs="Times"/>
          <w:color w:val="000000" w:themeColor="text1"/>
          <w:lang w:eastAsia="ja-JP"/>
        </w:rPr>
        <w:endnoteReference w:id="15"/>
      </w:r>
      <w:r w:rsidR="00266143" w:rsidRPr="00CF1F46">
        <w:rPr>
          <w:rFonts w:eastAsiaTheme="minorEastAsia" w:cs="Times"/>
          <w:color w:val="000000" w:themeColor="text1"/>
          <w:lang w:eastAsia="ja-JP"/>
        </w:rPr>
        <w:t xml:space="preserve"> </w:t>
      </w:r>
      <w:r w:rsidR="007C3F55">
        <w:rPr>
          <w:rFonts w:cs="Times"/>
          <w:color w:val="000000" w:themeColor="text1"/>
        </w:rPr>
        <w:t>A</w:t>
      </w:r>
      <w:r w:rsidR="00956E41">
        <w:rPr>
          <w:rFonts w:cs="Times"/>
          <w:color w:val="000000" w:themeColor="text1"/>
        </w:rPr>
        <w:t xml:space="preserve"> </w:t>
      </w:r>
      <w:r w:rsidR="00BA646B">
        <w:rPr>
          <w:rFonts w:cs="Times"/>
          <w:color w:val="000000" w:themeColor="text1"/>
        </w:rPr>
        <w:t>universal encouragement</w:t>
      </w:r>
      <w:r w:rsidR="007C3F55">
        <w:rPr>
          <w:rFonts w:cs="Times"/>
          <w:color w:val="000000" w:themeColor="text1"/>
        </w:rPr>
        <w:t xml:space="preserve"> found across t</w:t>
      </w:r>
      <w:r w:rsidR="00993B7D">
        <w:rPr>
          <w:rFonts w:cs="Times"/>
          <w:color w:val="000000" w:themeColor="text1"/>
        </w:rPr>
        <w:t>he world’s wisdom traditions is to</w:t>
      </w:r>
      <w:r w:rsidR="00BA646B">
        <w:rPr>
          <w:rFonts w:cs="Times"/>
          <w:color w:val="000000" w:themeColor="text1"/>
        </w:rPr>
        <w:t xml:space="preserve"> </w:t>
      </w:r>
      <w:r w:rsidR="00BA646B" w:rsidRPr="007C3F55">
        <w:rPr>
          <w:rFonts w:cs="Times"/>
          <w:i/>
          <w:color w:val="000000" w:themeColor="text1"/>
        </w:rPr>
        <w:t>live in the “NOW</w:t>
      </w:r>
      <w:r w:rsidR="007C3F55">
        <w:rPr>
          <w:rFonts w:cs="Times"/>
          <w:i/>
          <w:color w:val="000000" w:themeColor="text1"/>
        </w:rPr>
        <w:t>.</w:t>
      </w:r>
      <w:r w:rsidR="00BA646B" w:rsidRPr="007C3F55">
        <w:rPr>
          <w:rFonts w:cs="Times"/>
          <w:i/>
          <w:color w:val="000000" w:themeColor="text1"/>
        </w:rPr>
        <w:t>”</w:t>
      </w:r>
      <w:r w:rsidR="00BA646B">
        <w:rPr>
          <w:rFonts w:cs="Times"/>
          <w:color w:val="000000" w:themeColor="text1"/>
        </w:rPr>
        <w:t xml:space="preserve"> </w:t>
      </w:r>
      <w:r w:rsidR="007C3F55">
        <w:rPr>
          <w:rFonts w:cs="Times"/>
          <w:color w:val="000000" w:themeColor="text1"/>
        </w:rPr>
        <w:t>This core insight has a clear</w:t>
      </w:r>
      <w:r w:rsidR="00BA646B">
        <w:rPr>
          <w:rFonts w:cs="Times"/>
          <w:color w:val="000000" w:themeColor="text1"/>
        </w:rPr>
        <w:t xml:space="preserve"> basis in physics: </w:t>
      </w:r>
      <w:r w:rsidR="007C3F55">
        <w:rPr>
          <w:rFonts w:cs="Times"/>
          <w:color w:val="000000" w:themeColor="text1"/>
        </w:rPr>
        <w:t>The present moment</w:t>
      </w:r>
      <w:r w:rsidR="00BA646B">
        <w:rPr>
          <w:rFonts w:cs="Times"/>
          <w:color w:val="000000" w:themeColor="text1"/>
        </w:rPr>
        <w:t xml:space="preserve"> is the place of direct connection with </w:t>
      </w:r>
      <w:r w:rsidR="00F4535A" w:rsidRPr="00CF1F46">
        <w:rPr>
          <w:rFonts w:cs="Times"/>
          <w:color w:val="000000" w:themeColor="text1"/>
        </w:rPr>
        <w:t>the en</w:t>
      </w:r>
      <w:r w:rsidR="00266143" w:rsidRPr="00CF1F46">
        <w:rPr>
          <w:rFonts w:cs="Times"/>
          <w:color w:val="000000" w:themeColor="text1"/>
        </w:rPr>
        <w:t xml:space="preserve">tire </w:t>
      </w:r>
      <w:r w:rsidR="003B0769">
        <w:rPr>
          <w:rFonts w:cs="Times"/>
          <w:color w:val="000000" w:themeColor="text1"/>
        </w:rPr>
        <w:t>Universe</w:t>
      </w:r>
      <w:r w:rsidR="00266143" w:rsidRPr="00CF1F46">
        <w:rPr>
          <w:rFonts w:cs="Times"/>
          <w:color w:val="000000" w:themeColor="text1"/>
        </w:rPr>
        <w:t xml:space="preserve"> </w:t>
      </w:r>
      <w:r w:rsidR="00BA646B">
        <w:rPr>
          <w:rFonts w:cs="Times"/>
          <w:color w:val="000000" w:themeColor="text1"/>
        </w:rPr>
        <w:t>as it arises continuously</w:t>
      </w:r>
      <w:r w:rsidR="00F4535A" w:rsidRPr="00CF1F46">
        <w:rPr>
          <w:rFonts w:cs="Times"/>
          <w:color w:val="000000" w:themeColor="text1"/>
        </w:rPr>
        <w:t xml:space="preserve">. </w:t>
      </w:r>
      <w:r w:rsidR="004551AD" w:rsidRPr="00CF1F46">
        <w:rPr>
          <w:rFonts w:ascii="Calibri" w:hAnsi="Calibri"/>
          <w:color w:val="000000" w:themeColor="text1"/>
        </w:rPr>
        <w:t xml:space="preserve">Each moment is a fresh formation of the </w:t>
      </w:r>
      <w:r w:rsidR="003B0769">
        <w:rPr>
          <w:rFonts w:ascii="Calibri" w:hAnsi="Calibri"/>
          <w:color w:val="000000" w:themeColor="text1"/>
        </w:rPr>
        <w:t>Universe</w:t>
      </w:r>
      <w:r w:rsidR="004551AD" w:rsidRPr="00CF1F46">
        <w:rPr>
          <w:rFonts w:ascii="Calibri" w:hAnsi="Calibri"/>
          <w:color w:val="000000" w:themeColor="text1"/>
        </w:rPr>
        <w:t xml:space="preserve">, emerging seamlessly and flawlessly. </w:t>
      </w:r>
      <w:r w:rsidR="00F4535A" w:rsidRPr="00CF1F46">
        <w:rPr>
          <w:rFonts w:cs="Times"/>
          <w:color w:val="000000" w:themeColor="text1"/>
        </w:rPr>
        <w:t xml:space="preserve">When we are in the </w:t>
      </w:r>
      <w:r w:rsidR="00E116D4" w:rsidRPr="00CF1F46">
        <w:rPr>
          <w:rFonts w:cs="Times"/>
          <w:color w:val="000000" w:themeColor="text1"/>
        </w:rPr>
        <w:t>present moment</w:t>
      </w:r>
      <w:r w:rsidR="00F4535A" w:rsidRPr="00CF1F46">
        <w:rPr>
          <w:rFonts w:cs="Times"/>
          <w:color w:val="000000" w:themeColor="text1"/>
        </w:rPr>
        <w:t xml:space="preserve">, we are </w:t>
      </w:r>
      <w:r w:rsidR="00DB443A" w:rsidRPr="00CF1F46">
        <w:rPr>
          <w:rFonts w:cs="Times"/>
          <w:color w:val="000000" w:themeColor="text1"/>
        </w:rPr>
        <w:t xml:space="preserve">literally </w:t>
      </w:r>
      <w:r w:rsidR="00F4535A" w:rsidRPr="00CF1F46">
        <w:rPr>
          <w:rFonts w:cs="Times"/>
          <w:color w:val="000000" w:themeColor="text1"/>
        </w:rPr>
        <w:t>riding the wave of continuous creation</w:t>
      </w:r>
      <w:r w:rsidR="00DB443A" w:rsidRPr="00CF1F46">
        <w:rPr>
          <w:rFonts w:cs="Times"/>
          <w:color w:val="000000" w:themeColor="text1"/>
        </w:rPr>
        <w:t xml:space="preserve"> of the cosmos</w:t>
      </w:r>
      <w:r w:rsidR="009344A8" w:rsidRPr="00CF1F46">
        <w:rPr>
          <w:rFonts w:cs="Times"/>
          <w:color w:val="000000" w:themeColor="text1"/>
        </w:rPr>
        <w:t xml:space="preserve"> —</w:t>
      </w:r>
      <w:r w:rsidR="0054196B" w:rsidRPr="00CF1F46">
        <w:rPr>
          <w:rFonts w:cs="Times"/>
          <w:color w:val="000000" w:themeColor="text1"/>
        </w:rPr>
        <w:t xml:space="preserve"> reality surfing.</w:t>
      </w:r>
      <w:r w:rsidR="00ED1164" w:rsidRPr="00CF1F46">
        <w:rPr>
          <w:rFonts w:cs="Times"/>
          <w:color w:val="000000" w:themeColor="text1"/>
        </w:rPr>
        <w:t xml:space="preserve"> </w:t>
      </w:r>
    </w:p>
    <w:p w14:paraId="5ED23E6B" w14:textId="77777777" w:rsidR="000668E1" w:rsidRPr="00CF1F46" w:rsidRDefault="000668E1" w:rsidP="00530910">
      <w:pPr>
        <w:spacing w:line="276" w:lineRule="auto"/>
        <w:rPr>
          <w:rFonts w:eastAsiaTheme="minorEastAsia" w:cs="Times"/>
          <w:color w:val="000000" w:themeColor="text1"/>
          <w:lang w:eastAsia="ja-JP"/>
        </w:rPr>
      </w:pPr>
    </w:p>
    <w:p w14:paraId="1EFB86ED" w14:textId="201CE201" w:rsidR="00B3114B" w:rsidRPr="00CF1F46" w:rsidRDefault="00B901C9" w:rsidP="00676F8F">
      <w:pPr>
        <w:spacing w:line="276" w:lineRule="auto"/>
        <w:outlineLvl w:val="0"/>
        <w:rPr>
          <w:rFonts w:cs="Arial"/>
          <w:b/>
          <w:color w:val="000000" w:themeColor="text1"/>
        </w:rPr>
      </w:pPr>
      <w:r w:rsidRPr="00CF1F46">
        <w:rPr>
          <w:rFonts w:cs="Arial"/>
          <w:b/>
          <w:color w:val="000000" w:themeColor="text1"/>
        </w:rPr>
        <w:t xml:space="preserve">A LIVING </w:t>
      </w:r>
      <w:r w:rsidR="003B0769">
        <w:rPr>
          <w:rFonts w:cs="Arial"/>
          <w:b/>
          <w:color w:val="000000" w:themeColor="text1"/>
        </w:rPr>
        <w:t>UNIVERSE</w:t>
      </w:r>
      <w:r w:rsidR="000268FD" w:rsidRPr="00CF1F46">
        <w:rPr>
          <w:rFonts w:cs="Arial"/>
          <w:b/>
          <w:color w:val="000000" w:themeColor="text1"/>
        </w:rPr>
        <w:t xml:space="preserve"> IN </w:t>
      </w:r>
      <w:r w:rsidR="00B3114B" w:rsidRPr="00CF1F46">
        <w:rPr>
          <w:rFonts w:cs="Arial"/>
          <w:b/>
          <w:color w:val="000000" w:themeColor="text1"/>
        </w:rPr>
        <w:t>EVERYDAY HUMAN EXPERIENCE</w:t>
      </w:r>
    </w:p>
    <w:p w14:paraId="12B41059" w14:textId="00F9953C" w:rsidR="0099141C" w:rsidRPr="00CF1F46" w:rsidRDefault="00D91AE9" w:rsidP="00530910">
      <w:pPr>
        <w:spacing w:line="276" w:lineRule="auto"/>
        <w:rPr>
          <w:rFonts w:cs="Arial"/>
          <w:color w:val="000000" w:themeColor="text1"/>
        </w:rPr>
      </w:pPr>
      <w:r w:rsidRPr="00CF1F46">
        <w:rPr>
          <w:rFonts w:cs="Arial"/>
          <w:color w:val="000000" w:themeColor="text1"/>
        </w:rPr>
        <w:t>How</w:t>
      </w:r>
      <w:r w:rsidR="00737097" w:rsidRPr="00CF1F46">
        <w:rPr>
          <w:rFonts w:cs="Arial"/>
          <w:color w:val="000000" w:themeColor="text1"/>
        </w:rPr>
        <w:t xml:space="preserve"> does </w:t>
      </w:r>
      <w:r w:rsidR="00164C18" w:rsidRPr="00CF1F46">
        <w:rPr>
          <w:rFonts w:cs="Arial"/>
          <w:color w:val="000000" w:themeColor="text1"/>
        </w:rPr>
        <w:t xml:space="preserve">a living </w:t>
      </w:r>
      <w:r w:rsidR="003B0769">
        <w:rPr>
          <w:rFonts w:cs="Arial"/>
          <w:color w:val="000000" w:themeColor="text1"/>
        </w:rPr>
        <w:t>Universe</w:t>
      </w:r>
      <w:r w:rsidR="00164C18" w:rsidRPr="00CF1F46">
        <w:rPr>
          <w:rFonts w:cs="Arial"/>
          <w:color w:val="000000" w:themeColor="text1"/>
        </w:rPr>
        <w:t xml:space="preserve"> </w:t>
      </w:r>
      <w:r w:rsidR="00737097" w:rsidRPr="00CF1F46">
        <w:rPr>
          <w:rFonts w:cs="Arial"/>
          <w:color w:val="000000" w:themeColor="text1"/>
        </w:rPr>
        <w:t>perspective</w:t>
      </w:r>
      <w:r w:rsidR="002666F7" w:rsidRPr="00CF1F46">
        <w:rPr>
          <w:rFonts w:cs="Arial"/>
          <w:color w:val="000000" w:themeColor="text1"/>
        </w:rPr>
        <w:t xml:space="preserve"> fit with</w:t>
      </w:r>
      <w:r w:rsidR="00E116D4" w:rsidRPr="00CF1F46">
        <w:rPr>
          <w:rFonts w:cs="Arial"/>
          <w:color w:val="000000" w:themeColor="text1"/>
        </w:rPr>
        <w:t xml:space="preserve"> our</w:t>
      </w:r>
      <w:r w:rsidR="00A52A6C" w:rsidRPr="00CF1F46">
        <w:rPr>
          <w:rFonts w:cs="Arial"/>
          <w:color w:val="000000" w:themeColor="text1"/>
        </w:rPr>
        <w:t xml:space="preserve"> everyday</w:t>
      </w:r>
      <w:r w:rsidR="00164C18" w:rsidRPr="00CF1F46">
        <w:rPr>
          <w:rFonts w:cs="Arial"/>
          <w:color w:val="000000" w:themeColor="text1"/>
        </w:rPr>
        <w:t xml:space="preserve"> human</w:t>
      </w:r>
      <w:r w:rsidR="00D070F2" w:rsidRPr="00CF1F46">
        <w:rPr>
          <w:rFonts w:cs="Arial"/>
          <w:color w:val="000000" w:themeColor="text1"/>
        </w:rPr>
        <w:t xml:space="preserve"> experience</w:t>
      </w:r>
      <w:r w:rsidR="00500F12" w:rsidRPr="00CF1F46">
        <w:rPr>
          <w:rFonts w:cs="Arial"/>
          <w:color w:val="000000" w:themeColor="text1"/>
        </w:rPr>
        <w:t xml:space="preserve">? </w:t>
      </w:r>
      <w:r w:rsidR="007C3DFE" w:rsidRPr="00CF1F46">
        <w:rPr>
          <w:rFonts w:ascii="Calibri" w:hAnsi="Calibri"/>
          <w:color w:val="000000" w:themeColor="text1"/>
        </w:rPr>
        <w:t>If the unity of existence is not an experience to be created but an always-manifesting condition waiting to be appreciated, then how wide-spread is this experience</w:t>
      </w:r>
      <w:r w:rsidR="00E116D4" w:rsidRPr="00CF1F46">
        <w:rPr>
          <w:rFonts w:ascii="Calibri" w:hAnsi="Calibri"/>
          <w:color w:val="000000" w:themeColor="text1"/>
        </w:rPr>
        <w:t xml:space="preserve"> in people’s lives</w:t>
      </w:r>
      <w:r w:rsidR="007C3DFE" w:rsidRPr="00CF1F46">
        <w:rPr>
          <w:rFonts w:ascii="Calibri" w:hAnsi="Calibri"/>
          <w:color w:val="000000" w:themeColor="text1"/>
        </w:rPr>
        <w:t xml:space="preserve">? </w:t>
      </w:r>
      <w:r w:rsidR="0099141C" w:rsidRPr="00CF1F46">
        <w:rPr>
          <w:rFonts w:cs="Arial"/>
          <w:color w:val="000000" w:themeColor="text1"/>
        </w:rPr>
        <w:t xml:space="preserve">Do many people experience </w:t>
      </w:r>
      <w:r w:rsidR="007C3DFE" w:rsidRPr="00CF1F46">
        <w:rPr>
          <w:rFonts w:cs="Arial"/>
          <w:color w:val="000000" w:themeColor="text1"/>
        </w:rPr>
        <w:t xml:space="preserve">the everyday world around ourselves as </w:t>
      </w:r>
      <w:r w:rsidR="0099141C" w:rsidRPr="00CF1F46">
        <w:rPr>
          <w:rFonts w:cs="Arial"/>
          <w:color w:val="000000" w:themeColor="text1"/>
        </w:rPr>
        <w:t xml:space="preserve">“alive”? </w:t>
      </w:r>
      <w:r w:rsidR="00E116D4" w:rsidRPr="00CF1F46">
        <w:rPr>
          <w:rFonts w:cs="Arial"/>
          <w:color w:val="000000" w:themeColor="text1"/>
        </w:rPr>
        <w:t>Scientific surveys give us insight into this key question:</w:t>
      </w:r>
    </w:p>
    <w:p w14:paraId="5FEB4E96" w14:textId="77777777" w:rsidR="0099141C" w:rsidRPr="00CF1F46" w:rsidRDefault="0099141C" w:rsidP="00530910">
      <w:pPr>
        <w:spacing w:line="276" w:lineRule="auto"/>
        <w:rPr>
          <w:rFonts w:cs="Arial"/>
          <w:color w:val="000000" w:themeColor="text1"/>
        </w:rPr>
      </w:pPr>
    </w:p>
    <w:p w14:paraId="328C1A54" w14:textId="1969A789" w:rsidR="0023430C" w:rsidRPr="00CF1F46" w:rsidRDefault="009A1139" w:rsidP="00530910">
      <w:pPr>
        <w:pStyle w:val="ListParagraph"/>
        <w:numPr>
          <w:ilvl w:val="0"/>
          <w:numId w:val="9"/>
        </w:numPr>
        <w:spacing w:line="276" w:lineRule="auto"/>
        <w:rPr>
          <w:rFonts w:asciiTheme="minorHAnsi" w:hAnsiTheme="minorHAnsi" w:cs="Arial"/>
          <w:color w:val="000000" w:themeColor="text1"/>
        </w:rPr>
      </w:pPr>
      <w:r w:rsidRPr="00CF1F46">
        <w:rPr>
          <w:rFonts w:asciiTheme="minorHAnsi" w:hAnsiTheme="minorHAnsi" w:cs="Arial"/>
          <w:color w:val="000000" w:themeColor="text1"/>
        </w:rPr>
        <w:t xml:space="preserve">A global survey involving 7,000 youths in 17 countries </w:t>
      </w:r>
      <w:r w:rsidR="00B85F7C" w:rsidRPr="00CF1F46">
        <w:rPr>
          <w:rFonts w:asciiTheme="minorHAnsi" w:hAnsiTheme="minorHAnsi" w:cs="Arial"/>
          <w:color w:val="000000" w:themeColor="text1"/>
        </w:rPr>
        <w:t xml:space="preserve">was </w:t>
      </w:r>
      <w:r w:rsidRPr="00CF1F46">
        <w:rPr>
          <w:rFonts w:asciiTheme="minorHAnsi" w:hAnsiTheme="minorHAnsi" w:cs="Arial"/>
          <w:color w:val="000000" w:themeColor="text1"/>
        </w:rPr>
        <w:t>taken in 2008</w:t>
      </w:r>
      <w:r w:rsidR="00B85F7C" w:rsidRPr="00CF1F46">
        <w:rPr>
          <w:rFonts w:asciiTheme="minorHAnsi" w:hAnsiTheme="minorHAnsi" w:cs="Arial"/>
          <w:color w:val="000000" w:themeColor="text1"/>
        </w:rPr>
        <w:t>. It</w:t>
      </w:r>
      <w:r w:rsidRPr="00CF1F46">
        <w:rPr>
          <w:rFonts w:asciiTheme="minorHAnsi" w:hAnsiTheme="minorHAnsi" w:cs="Arial"/>
          <w:color w:val="000000" w:themeColor="text1"/>
        </w:rPr>
        <w:t xml:space="preserve"> found that</w:t>
      </w:r>
      <w:r w:rsidR="00A7473C" w:rsidRPr="00CF1F46">
        <w:rPr>
          <w:rFonts w:asciiTheme="minorHAnsi" w:hAnsiTheme="minorHAnsi" w:cs="Arial"/>
          <w:color w:val="000000" w:themeColor="text1"/>
        </w:rPr>
        <w:t xml:space="preserve"> 75 percent believe in a “higher power,” a majority say they hav</w:t>
      </w:r>
      <w:r w:rsidR="00036A75" w:rsidRPr="00CF1F46">
        <w:rPr>
          <w:rFonts w:asciiTheme="minorHAnsi" w:hAnsiTheme="minorHAnsi" w:cs="Arial"/>
          <w:color w:val="000000" w:themeColor="text1"/>
        </w:rPr>
        <w:t xml:space="preserve">e had a transcendent experience, </w:t>
      </w:r>
      <w:r w:rsidR="00A7473C" w:rsidRPr="00CF1F46">
        <w:rPr>
          <w:rFonts w:asciiTheme="minorHAnsi" w:hAnsiTheme="minorHAnsi" w:cs="Arial"/>
          <w:color w:val="000000" w:themeColor="text1"/>
        </w:rPr>
        <w:t>believe in life after death and think it is “probably true” that all living things are connected.</w:t>
      </w:r>
      <w:r w:rsidR="00A7473C" w:rsidRPr="00CF1F46">
        <w:rPr>
          <w:rStyle w:val="EndnoteReference"/>
          <w:rFonts w:asciiTheme="minorHAnsi" w:hAnsiTheme="minorHAnsi" w:cs="Arial"/>
          <w:color w:val="000000" w:themeColor="text1"/>
        </w:rPr>
        <w:endnoteReference w:id="16"/>
      </w:r>
      <w:r w:rsidR="00B85F7C" w:rsidRPr="00CF1F46">
        <w:rPr>
          <w:rFonts w:asciiTheme="minorHAnsi" w:hAnsiTheme="minorHAnsi" w:cs="Arial"/>
          <w:color w:val="000000" w:themeColor="text1"/>
        </w:rPr>
        <w:t xml:space="preserve"> </w:t>
      </w:r>
      <w:r w:rsidR="00036A75" w:rsidRPr="00CF1F46">
        <w:rPr>
          <w:rFonts w:asciiTheme="minorHAnsi" w:hAnsiTheme="minorHAnsi" w:cs="Arial"/>
          <w:color w:val="000000" w:themeColor="text1"/>
        </w:rPr>
        <w:t xml:space="preserve">These views </w:t>
      </w:r>
      <w:r w:rsidR="00845B45" w:rsidRPr="00CF1F46">
        <w:rPr>
          <w:rFonts w:asciiTheme="minorHAnsi" w:hAnsiTheme="minorHAnsi" w:cs="Arial"/>
          <w:color w:val="000000" w:themeColor="text1"/>
        </w:rPr>
        <w:t>are</w:t>
      </w:r>
      <w:r w:rsidR="00FB1577" w:rsidRPr="00CF1F46">
        <w:rPr>
          <w:rFonts w:asciiTheme="minorHAnsi" w:hAnsiTheme="minorHAnsi" w:cs="Arial"/>
          <w:color w:val="000000" w:themeColor="text1"/>
        </w:rPr>
        <w:t xml:space="preserve"> </w:t>
      </w:r>
      <w:r w:rsidR="00036A75" w:rsidRPr="00CF1F46">
        <w:rPr>
          <w:rFonts w:asciiTheme="minorHAnsi" w:hAnsiTheme="minorHAnsi" w:cs="Arial"/>
          <w:color w:val="000000" w:themeColor="text1"/>
        </w:rPr>
        <w:t xml:space="preserve">in </w:t>
      </w:r>
      <w:r w:rsidR="00B85F7C" w:rsidRPr="00CF1F46">
        <w:rPr>
          <w:rFonts w:asciiTheme="minorHAnsi" w:hAnsiTheme="minorHAnsi" w:cs="Arial"/>
          <w:color w:val="000000" w:themeColor="text1"/>
        </w:rPr>
        <w:t xml:space="preserve">accord with a paradigm of aliveness. </w:t>
      </w:r>
    </w:p>
    <w:p w14:paraId="3C842D40" w14:textId="77777777" w:rsidR="0023430C" w:rsidRPr="00CF1F46" w:rsidRDefault="0023430C" w:rsidP="00530910">
      <w:pPr>
        <w:spacing w:line="276" w:lineRule="auto"/>
        <w:rPr>
          <w:rFonts w:cs="Arial"/>
          <w:color w:val="000000" w:themeColor="text1"/>
        </w:rPr>
      </w:pPr>
    </w:p>
    <w:p w14:paraId="4F82488E" w14:textId="2C09D78E" w:rsidR="00892ED4" w:rsidRPr="00CF1F46" w:rsidRDefault="00B573CC" w:rsidP="00530910">
      <w:pPr>
        <w:spacing w:line="276" w:lineRule="auto"/>
        <w:rPr>
          <w:rFonts w:cs="Arial"/>
          <w:color w:val="000000" w:themeColor="text1"/>
        </w:rPr>
      </w:pPr>
      <w:r w:rsidRPr="00CF1F46">
        <w:rPr>
          <w:rFonts w:cs="Arial"/>
          <w:color w:val="000000" w:themeColor="text1"/>
        </w:rPr>
        <w:t xml:space="preserve">We can </w:t>
      </w:r>
      <w:r w:rsidR="008B1309" w:rsidRPr="00CF1F46">
        <w:rPr>
          <w:rFonts w:cs="Arial"/>
          <w:color w:val="000000" w:themeColor="text1"/>
        </w:rPr>
        <w:t>secure</w:t>
      </w:r>
      <w:r w:rsidRPr="00CF1F46">
        <w:rPr>
          <w:rFonts w:cs="Arial"/>
          <w:color w:val="000000" w:themeColor="text1"/>
        </w:rPr>
        <w:t xml:space="preserve"> </w:t>
      </w:r>
      <w:r w:rsidR="00B85F7C" w:rsidRPr="00CF1F46">
        <w:rPr>
          <w:rFonts w:cs="Arial"/>
          <w:color w:val="000000" w:themeColor="text1"/>
        </w:rPr>
        <w:t xml:space="preserve">further </w:t>
      </w:r>
      <w:r w:rsidRPr="00CF1F46">
        <w:rPr>
          <w:rFonts w:cs="Arial"/>
          <w:color w:val="000000" w:themeColor="text1"/>
        </w:rPr>
        <w:t xml:space="preserve">insight from </w:t>
      </w:r>
      <w:r w:rsidR="00A52A6C" w:rsidRPr="00CF1F46">
        <w:rPr>
          <w:rFonts w:cs="Arial"/>
          <w:color w:val="000000" w:themeColor="text1"/>
        </w:rPr>
        <w:t xml:space="preserve">scientific </w:t>
      </w:r>
      <w:r w:rsidRPr="00CF1F46">
        <w:rPr>
          <w:rFonts w:cs="Arial"/>
          <w:color w:val="000000" w:themeColor="text1"/>
        </w:rPr>
        <w:t>s</w:t>
      </w:r>
      <w:r w:rsidR="00500F12" w:rsidRPr="00CF1F46">
        <w:rPr>
          <w:rFonts w:cs="Arial"/>
          <w:color w:val="000000" w:themeColor="text1"/>
        </w:rPr>
        <w:t xml:space="preserve">urveys </w:t>
      </w:r>
      <w:r w:rsidRPr="00CF1F46">
        <w:rPr>
          <w:rFonts w:cs="Arial"/>
          <w:color w:val="000000" w:themeColor="text1"/>
        </w:rPr>
        <w:t>conducted in</w:t>
      </w:r>
      <w:r w:rsidR="00500F12" w:rsidRPr="00CF1F46">
        <w:rPr>
          <w:rFonts w:cs="Arial"/>
          <w:color w:val="000000" w:themeColor="text1"/>
        </w:rPr>
        <w:t xml:space="preserve"> the United States </w:t>
      </w:r>
      <w:r w:rsidRPr="00CF1F46">
        <w:rPr>
          <w:rFonts w:cs="Arial"/>
          <w:color w:val="000000" w:themeColor="text1"/>
        </w:rPr>
        <w:t xml:space="preserve">that </w:t>
      </w:r>
      <w:r w:rsidR="00500F12" w:rsidRPr="00CF1F46">
        <w:rPr>
          <w:rFonts w:cs="Arial"/>
          <w:color w:val="000000" w:themeColor="text1"/>
        </w:rPr>
        <w:t xml:space="preserve">show a </w:t>
      </w:r>
      <w:r w:rsidRPr="00CF1F46">
        <w:rPr>
          <w:rFonts w:cs="Arial"/>
          <w:color w:val="000000" w:themeColor="text1"/>
        </w:rPr>
        <w:t xml:space="preserve">measurable </w:t>
      </w:r>
      <w:r w:rsidR="00500F12" w:rsidRPr="00CF1F46">
        <w:rPr>
          <w:rFonts w:cs="Arial"/>
          <w:color w:val="000000" w:themeColor="text1"/>
        </w:rPr>
        <w:t>tra</w:t>
      </w:r>
      <w:r w:rsidR="00892ED4" w:rsidRPr="00CF1F46">
        <w:rPr>
          <w:rFonts w:cs="Arial"/>
          <w:color w:val="000000" w:themeColor="text1"/>
        </w:rPr>
        <w:t xml:space="preserve">nsformation in </w:t>
      </w:r>
      <w:r w:rsidR="00AB4EF8" w:rsidRPr="00CF1F46">
        <w:rPr>
          <w:rFonts w:cs="Arial"/>
          <w:color w:val="000000" w:themeColor="text1"/>
        </w:rPr>
        <w:t xml:space="preserve">mainstream </w:t>
      </w:r>
      <w:r w:rsidR="00892ED4" w:rsidRPr="00CF1F46">
        <w:rPr>
          <w:rFonts w:cs="Arial"/>
          <w:color w:val="000000" w:themeColor="text1"/>
        </w:rPr>
        <w:t>consciousness</w:t>
      </w:r>
      <w:r w:rsidR="00036A75" w:rsidRPr="00CF1F46">
        <w:rPr>
          <w:rFonts w:cs="Arial"/>
          <w:color w:val="000000" w:themeColor="text1"/>
        </w:rPr>
        <w:t xml:space="preserve"> is</w:t>
      </w:r>
      <w:r w:rsidR="00892ED4" w:rsidRPr="00CF1F46">
        <w:rPr>
          <w:rFonts w:cs="Arial"/>
          <w:color w:val="000000" w:themeColor="text1"/>
        </w:rPr>
        <w:t xml:space="preserve"> </w:t>
      </w:r>
      <w:r w:rsidR="00500F12" w:rsidRPr="00CF1F46">
        <w:rPr>
          <w:rFonts w:cs="Arial"/>
          <w:color w:val="000000" w:themeColor="text1"/>
        </w:rPr>
        <w:t>underway</w:t>
      </w:r>
      <w:r w:rsidR="00892ED4" w:rsidRPr="00CF1F46">
        <w:rPr>
          <w:rFonts w:cs="Arial"/>
          <w:color w:val="000000" w:themeColor="text1"/>
        </w:rPr>
        <w:t xml:space="preserve">. </w:t>
      </w:r>
    </w:p>
    <w:p w14:paraId="3A5C8EA1" w14:textId="77777777" w:rsidR="00C2261D" w:rsidRPr="00CF1F46" w:rsidRDefault="00C2261D" w:rsidP="00530910">
      <w:pPr>
        <w:spacing w:line="276" w:lineRule="auto"/>
        <w:rPr>
          <w:rFonts w:cs="Arial"/>
          <w:color w:val="000000" w:themeColor="text1"/>
        </w:rPr>
      </w:pPr>
    </w:p>
    <w:p w14:paraId="2CC373FB" w14:textId="5CD3B1FD" w:rsidR="00FB5494" w:rsidRPr="00AF648D" w:rsidRDefault="00FB5494" w:rsidP="00FB5494">
      <w:pPr>
        <w:pStyle w:val="ListParagraph"/>
        <w:numPr>
          <w:ilvl w:val="0"/>
          <w:numId w:val="8"/>
        </w:numPr>
        <w:spacing w:line="276" w:lineRule="auto"/>
        <w:ind w:left="720"/>
        <w:rPr>
          <w:rFonts w:asciiTheme="minorHAnsi" w:hAnsiTheme="minorHAnsi"/>
          <w:color w:val="000000" w:themeColor="text1"/>
        </w:rPr>
      </w:pPr>
      <w:r w:rsidRPr="00CF1F46">
        <w:rPr>
          <w:rFonts w:asciiTheme="minorHAnsi" w:hAnsiTheme="minorHAnsi"/>
          <w:color w:val="000000" w:themeColor="text1"/>
        </w:rPr>
        <w:t xml:space="preserve">In 1962 a survey of the adult population in the U.S. found that 22 percent reported having a profound experience of communion with the </w:t>
      </w:r>
      <w:r w:rsidR="003B0769">
        <w:rPr>
          <w:rFonts w:asciiTheme="minorHAnsi" w:hAnsiTheme="minorHAnsi"/>
          <w:color w:val="000000" w:themeColor="text1"/>
        </w:rPr>
        <w:t>Universe</w:t>
      </w:r>
      <w:r w:rsidRPr="00CF1F46">
        <w:rPr>
          <w:rFonts w:asciiTheme="minorHAnsi" w:hAnsiTheme="minorHAnsi"/>
          <w:color w:val="000000" w:themeColor="text1"/>
        </w:rPr>
        <w:t xml:space="preserve">. By 2009, the percentage of the population reporting a “mystical experience” </w:t>
      </w:r>
      <w:r w:rsidRPr="00AF648D">
        <w:rPr>
          <w:rFonts w:asciiTheme="minorHAnsi" w:hAnsiTheme="minorHAnsi"/>
          <w:color w:val="000000" w:themeColor="text1"/>
        </w:rPr>
        <w:t>had grown dramatically to 49 percent of the adult population.</w:t>
      </w:r>
      <w:r w:rsidRPr="00AF648D">
        <w:rPr>
          <w:rStyle w:val="EndnoteReference"/>
          <w:rFonts w:asciiTheme="minorHAnsi" w:hAnsiTheme="minorHAnsi"/>
          <w:color w:val="000000" w:themeColor="text1"/>
        </w:rPr>
        <w:endnoteReference w:id="17"/>
      </w:r>
      <w:r w:rsidRPr="00AF648D">
        <w:rPr>
          <w:rFonts w:asciiTheme="minorHAnsi" w:hAnsiTheme="minorHAnsi"/>
          <w:color w:val="000000" w:themeColor="text1"/>
        </w:rPr>
        <w:t xml:space="preserve"> </w:t>
      </w:r>
    </w:p>
    <w:p w14:paraId="3732CBD2" w14:textId="77777777" w:rsidR="00FB5494" w:rsidRPr="00AF648D" w:rsidRDefault="00FB5494" w:rsidP="00FB5494">
      <w:pPr>
        <w:spacing w:line="276" w:lineRule="auto"/>
        <w:rPr>
          <w:color w:val="000000" w:themeColor="text1"/>
        </w:rPr>
      </w:pPr>
    </w:p>
    <w:p w14:paraId="13B613F1" w14:textId="429E674D" w:rsidR="00C2261D" w:rsidRPr="00AF648D" w:rsidRDefault="00C2261D" w:rsidP="00530910">
      <w:pPr>
        <w:pStyle w:val="ListParagraph"/>
        <w:numPr>
          <w:ilvl w:val="0"/>
          <w:numId w:val="8"/>
        </w:numPr>
        <w:spacing w:line="276" w:lineRule="auto"/>
        <w:ind w:left="720"/>
        <w:rPr>
          <w:rFonts w:asciiTheme="minorHAnsi" w:hAnsiTheme="minorHAnsi" w:cs="Arial"/>
          <w:color w:val="000000" w:themeColor="text1"/>
        </w:rPr>
      </w:pPr>
      <w:r w:rsidRPr="00AF648D">
        <w:rPr>
          <w:rFonts w:asciiTheme="minorHAnsi" w:hAnsiTheme="minorHAnsi"/>
          <w:color w:val="000000" w:themeColor="text1"/>
        </w:rPr>
        <w:t>In a national survey</w:t>
      </w:r>
      <w:r w:rsidR="00720B3B">
        <w:rPr>
          <w:rFonts w:asciiTheme="minorHAnsi" w:hAnsiTheme="minorHAnsi"/>
          <w:color w:val="000000" w:themeColor="text1"/>
        </w:rPr>
        <w:t xml:space="preserve"> of the U.S.</w:t>
      </w:r>
      <w:r w:rsidRPr="00AF648D">
        <w:rPr>
          <w:rFonts w:asciiTheme="minorHAnsi" w:hAnsiTheme="minorHAnsi"/>
          <w:color w:val="000000" w:themeColor="text1"/>
        </w:rPr>
        <w:t xml:space="preserve"> in 2014, n</w:t>
      </w:r>
      <w:r w:rsidRPr="00AF648D">
        <w:rPr>
          <w:rFonts w:asciiTheme="minorHAnsi" w:hAnsiTheme="minorHAnsi" w:cs="Arial"/>
          <w:color w:val="000000" w:themeColor="text1"/>
        </w:rPr>
        <w:t xml:space="preserve">early 60 percent of adults reported they regularly feel a deep sense of “spiritual peace and well-being,” and 46 percent say they experience a deep sense of “wonder about the </w:t>
      </w:r>
      <w:r w:rsidR="003B0769">
        <w:rPr>
          <w:rFonts w:asciiTheme="minorHAnsi" w:hAnsiTheme="minorHAnsi" w:cs="Arial"/>
          <w:color w:val="000000" w:themeColor="text1"/>
        </w:rPr>
        <w:t>Universe</w:t>
      </w:r>
      <w:r w:rsidRPr="00AF648D">
        <w:rPr>
          <w:rFonts w:asciiTheme="minorHAnsi" w:hAnsiTheme="minorHAnsi" w:cs="Arial"/>
          <w:color w:val="000000" w:themeColor="text1"/>
        </w:rPr>
        <w:t>” at least once a week.</w:t>
      </w:r>
      <w:r w:rsidRPr="00AF648D">
        <w:rPr>
          <w:rStyle w:val="EndnoteReference"/>
          <w:rFonts w:asciiTheme="minorHAnsi" w:hAnsiTheme="minorHAnsi" w:cs="Arial"/>
          <w:color w:val="000000" w:themeColor="text1"/>
        </w:rPr>
        <w:endnoteReference w:id="18"/>
      </w:r>
      <w:r w:rsidR="00710824" w:rsidRPr="00AF648D">
        <w:rPr>
          <w:rFonts w:asciiTheme="minorHAnsi" w:hAnsiTheme="minorHAnsi" w:cs="Arial"/>
          <w:color w:val="000000" w:themeColor="text1"/>
        </w:rPr>
        <w:t xml:space="preserve"> </w:t>
      </w:r>
    </w:p>
    <w:p w14:paraId="774F5287" w14:textId="77777777" w:rsidR="00C2261D" w:rsidRPr="00AF648D" w:rsidRDefault="00C2261D" w:rsidP="00530910">
      <w:pPr>
        <w:spacing w:line="276" w:lineRule="auto"/>
        <w:rPr>
          <w:rFonts w:cs="Arial"/>
          <w:color w:val="000000" w:themeColor="text1"/>
        </w:rPr>
      </w:pPr>
    </w:p>
    <w:p w14:paraId="67BC159D" w14:textId="667088F7" w:rsidR="00CF1F46" w:rsidRPr="00AF648D" w:rsidRDefault="00C2261D" w:rsidP="004C365B">
      <w:pPr>
        <w:pStyle w:val="ListParagraph"/>
        <w:numPr>
          <w:ilvl w:val="0"/>
          <w:numId w:val="8"/>
        </w:numPr>
        <w:spacing w:line="276" w:lineRule="auto"/>
        <w:ind w:left="720"/>
        <w:rPr>
          <w:rFonts w:asciiTheme="minorHAnsi" w:hAnsiTheme="minorHAnsi" w:cs="Arial"/>
          <w:color w:val="000000" w:themeColor="text1"/>
        </w:rPr>
      </w:pPr>
      <w:r w:rsidRPr="00AF648D">
        <w:rPr>
          <w:rFonts w:asciiTheme="minorHAnsi" w:hAnsiTheme="minorHAnsi"/>
          <w:color w:val="000000" w:themeColor="text1"/>
        </w:rPr>
        <w:t>A 2002</w:t>
      </w:r>
      <w:r w:rsidR="00720B3B">
        <w:rPr>
          <w:rFonts w:asciiTheme="minorHAnsi" w:hAnsiTheme="minorHAnsi"/>
          <w:color w:val="000000" w:themeColor="text1"/>
        </w:rPr>
        <w:t>, national</w:t>
      </w:r>
      <w:r w:rsidRPr="00AF648D">
        <w:rPr>
          <w:rFonts w:asciiTheme="minorHAnsi" w:hAnsiTheme="minorHAnsi"/>
          <w:color w:val="000000" w:themeColor="text1"/>
        </w:rPr>
        <w:t xml:space="preserve"> Gallup survey asked respondents to rate the statement, “I have had a profound religious experience or awakening that changed the direction of my life.</w:t>
      </w:r>
      <w:r w:rsidR="0012008D" w:rsidRPr="00AF648D">
        <w:rPr>
          <w:rFonts w:asciiTheme="minorHAnsi" w:hAnsiTheme="minorHAnsi"/>
          <w:color w:val="000000" w:themeColor="text1"/>
        </w:rPr>
        <w:t>”</w:t>
      </w:r>
      <w:r w:rsidRPr="00AF648D">
        <w:rPr>
          <w:rFonts w:asciiTheme="minorHAnsi" w:hAnsiTheme="minorHAnsi"/>
          <w:color w:val="000000" w:themeColor="text1"/>
        </w:rPr>
        <w:t xml:space="preserve"> A stunning 41 percent of Americans (about 80 million adults at the time), said the statement </w:t>
      </w:r>
      <w:r w:rsidRPr="00AF648D">
        <w:rPr>
          <w:rFonts w:asciiTheme="minorHAnsi" w:hAnsiTheme="minorHAnsi"/>
          <w:i/>
          <w:color w:val="000000" w:themeColor="text1"/>
        </w:rPr>
        <w:t>completely</w:t>
      </w:r>
      <w:r w:rsidRPr="00AF648D">
        <w:rPr>
          <w:rFonts w:asciiTheme="minorHAnsi" w:hAnsiTheme="minorHAnsi"/>
          <w:color w:val="000000" w:themeColor="text1"/>
        </w:rPr>
        <w:t xml:space="preserve"> applies to them.</w:t>
      </w:r>
      <w:r w:rsidR="00B85F7C" w:rsidRPr="00AF648D">
        <w:rPr>
          <w:rStyle w:val="EndnoteReference"/>
          <w:rFonts w:asciiTheme="minorHAnsi" w:hAnsiTheme="minorHAnsi"/>
          <w:color w:val="000000" w:themeColor="text1"/>
        </w:rPr>
        <w:endnoteReference w:id="19"/>
      </w:r>
    </w:p>
    <w:p w14:paraId="674C7C1A" w14:textId="77777777" w:rsidR="00AF648D" w:rsidRPr="00AF648D" w:rsidRDefault="00AF648D" w:rsidP="00AF648D">
      <w:pPr>
        <w:spacing w:line="276" w:lineRule="auto"/>
        <w:rPr>
          <w:rFonts w:cs="Arial"/>
          <w:color w:val="000000" w:themeColor="text1"/>
        </w:rPr>
      </w:pPr>
    </w:p>
    <w:p w14:paraId="380BEF85" w14:textId="3FE6456A" w:rsidR="00F836F8" w:rsidRDefault="000B50FE" w:rsidP="00F836F8">
      <w:pPr>
        <w:pStyle w:val="ListParagraph"/>
        <w:numPr>
          <w:ilvl w:val="0"/>
          <w:numId w:val="8"/>
        </w:numPr>
        <w:spacing w:line="276" w:lineRule="auto"/>
        <w:ind w:left="720"/>
        <w:rPr>
          <w:rFonts w:asciiTheme="minorHAnsi" w:hAnsiTheme="minorHAnsi"/>
          <w:color w:val="000000" w:themeColor="text1"/>
        </w:rPr>
      </w:pPr>
      <w:r w:rsidRPr="00F836F8">
        <w:rPr>
          <w:rFonts w:asciiTheme="minorHAnsi" w:hAnsiTheme="minorHAnsi"/>
          <w:color w:val="000000" w:themeColor="text1"/>
        </w:rPr>
        <w:t xml:space="preserve">A 2009 Pew survey of a national sample of Americans found that </w:t>
      </w:r>
      <w:r w:rsidR="00CC6467" w:rsidRPr="00F836F8">
        <w:rPr>
          <w:rFonts w:asciiTheme="minorHAnsi" w:hAnsiTheme="minorHAnsi"/>
          <w:color w:val="000000" w:themeColor="text1"/>
        </w:rPr>
        <w:t>r</w:t>
      </w:r>
      <w:r w:rsidR="00AF648D" w:rsidRPr="00F836F8">
        <w:rPr>
          <w:rFonts w:asciiTheme="minorHAnsi" w:hAnsiTheme="minorHAnsi"/>
          <w:color w:val="000000" w:themeColor="text1"/>
        </w:rPr>
        <w:t>ou</w:t>
      </w:r>
      <w:r w:rsidR="00092109">
        <w:rPr>
          <w:rFonts w:asciiTheme="minorHAnsi" w:hAnsiTheme="minorHAnsi"/>
          <w:color w:val="000000" w:themeColor="text1"/>
        </w:rPr>
        <w:t>ghly three-in-ten Americans (29 percent</w:t>
      </w:r>
      <w:r w:rsidR="00AF648D" w:rsidRPr="00F836F8">
        <w:rPr>
          <w:rFonts w:asciiTheme="minorHAnsi" w:hAnsiTheme="minorHAnsi"/>
          <w:color w:val="000000" w:themeColor="text1"/>
        </w:rPr>
        <w:t>) say they have felt in touch with someone who has died</w:t>
      </w:r>
      <w:r w:rsidR="00CC6467" w:rsidRPr="00F836F8">
        <w:rPr>
          <w:rFonts w:asciiTheme="minorHAnsi" w:hAnsiTheme="minorHAnsi"/>
          <w:color w:val="000000" w:themeColor="text1"/>
        </w:rPr>
        <w:t xml:space="preserve"> and a quarter say they believe in reincarnation</w:t>
      </w:r>
      <w:r w:rsidR="00AF648D" w:rsidRPr="00F836F8">
        <w:rPr>
          <w:rFonts w:asciiTheme="minorHAnsi" w:hAnsiTheme="minorHAnsi"/>
          <w:color w:val="000000" w:themeColor="text1"/>
        </w:rPr>
        <w:t>.</w:t>
      </w:r>
      <w:r w:rsidR="00AF648D" w:rsidRPr="00F836F8">
        <w:rPr>
          <w:rStyle w:val="EndnoteReference"/>
          <w:rFonts w:asciiTheme="minorHAnsi" w:hAnsiTheme="minorHAnsi"/>
          <w:color w:val="000000" w:themeColor="text1"/>
        </w:rPr>
        <w:endnoteReference w:id="20"/>
      </w:r>
    </w:p>
    <w:p w14:paraId="789F95D0" w14:textId="77777777" w:rsidR="00A06AD0" w:rsidRPr="00A06AD0" w:rsidRDefault="00A06AD0" w:rsidP="00A06AD0">
      <w:pPr>
        <w:spacing w:line="276" w:lineRule="auto"/>
        <w:rPr>
          <w:color w:val="000000" w:themeColor="text1"/>
        </w:rPr>
      </w:pPr>
    </w:p>
    <w:p w14:paraId="2AADE419" w14:textId="2D90B74D" w:rsidR="00F836F8" w:rsidRPr="00F836F8" w:rsidRDefault="00F836F8" w:rsidP="00F836F8">
      <w:pPr>
        <w:pStyle w:val="ListParagraph"/>
        <w:numPr>
          <w:ilvl w:val="0"/>
          <w:numId w:val="8"/>
        </w:numPr>
        <w:spacing w:line="276" w:lineRule="auto"/>
        <w:ind w:left="720"/>
        <w:rPr>
          <w:rFonts w:asciiTheme="minorHAnsi" w:hAnsiTheme="minorHAnsi"/>
          <w:color w:val="000000" w:themeColor="text1"/>
        </w:rPr>
      </w:pPr>
      <w:r>
        <w:rPr>
          <w:rFonts w:asciiTheme="minorHAnsi" w:hAnsiTheme="minorHAnsi"/>
          <w:color w:val="000000" w:themeColor="text1"/>
        </w:rPr>
        <w:t>Another trend indicative of</w:t>
      </w:r>
      <w:r w:rsidRPr="00F836F8">
        <w:rPr>
          <w:rFonts w:asciiTheme="minorHAnsi" w:hAnsiTheme="minorHAnsi"/>
          <w:color w:val="000000" w:themeColor="text1"/>
        </w:rPr>
        <w:t xml:space="preserve"> cultural awakening is the growing use of psychedelics such as</w:t>
      </w:r>
      <w:r w:rsidRPr="00F836F8">
        <w:rPr>
          <w:rFonts w:asciiTheme="minorHAnsi" w:eastAsia="Times New Roman" w:hAnsiTheme="minorHAnsi"/>
          <w:color w:val="000000"/>
          <w:shd w:val="clear" w:color="auto" w:fill="FFFFFF"/>
        </w:rPr>
        <w:t xml:space="preserve"> mushrooms</w:t>
      </w:r>
      <w:r w:rsidR="007E5EC5">
        <w:rPr>
          <w:rFonts w:asciiTheme="minorHAnsi" w:eastAsia="Times New Roman" w:hAnsiTheme="minorHAnsi"/>
          <w:color w:val="000000"/>
          <w:shd w:val="clear" w:color="auto" w:fill="FFFFFF"/>
        </w:rPr>
        <w:t xml:space="preserve">, </w:t>
      </w:r>
      <w:r w:rsidR="007E5EC5" w:rsidRPr="007E5EC5">
        <w:rPr>
          <w:rFonts w:asciiTheme="minorHAnsi" w:eastAsia="Times New Roman" w:hAnsiTheme="minorHAnsi"/>
          <w:color w:val="000000"/>
          <w:shd w:val="clear" w:color="auto" w:fill="FFFFFF"/>
        </w:rPr>
        <w:t>ayahuasca</w:t>
      </w:r>
      <w:r w:rsidRPr="00F836F8">
        <w:rPr>
          <w:rFonts w:asciiTheme="minorHAnsi" w:eastAsia="Times New Roman" w:hAnsiTheme="minorHAnsi"/>
          <w:color w:val="000000"/>
          <w:shd w:val="clear" w:color="auto" w:fill="FFFFFF"/>
        </w:rPr>
        <w:t xml:space="preserve"> and LSD</w:t>
      </w:r>
      <w:r w:rsidRPr="00F836F8">
        <w:rPr>
          <w:rFonts w:asciiTheme="minorHAnsi" w:hAnsiTheme="minorHAnsi"/>
          <w:color w:val="000000" w:themeColor="text1"/>
        </w:rPr>
        <w:t xml:space="preserve">. In </w:t>
      </w:r>
      <w:r w:rsidR="005A027F">
        <w:rPr>
          <w:rFonts w:asciiTheme="minorHAnsi" w:hAnsiTheme="minorHAnsi"/>
          <w:color w:val="000000" w:themeColor="text1"/>
        </w:rPr>
        <w:t>a</w:t>
      </w:r>
      <w:r w:rsidRPr="00F836F8">
        <w:rPr>
          <w:rFonts w:asciiTheme="minorHAnsi" w:hAnsiTheme="minorHAnsi"/>
          <w:color w:val="000000" w:themeColor="text1"/>
        </w:rPr>
        <w:t xml:space="preserve"> U.S.</w:t>
      </w:r>
      <w:r w:rsidR="005A027F">
        <w:rPr>
          <w:rFonts w:asciiTheme="minorHAnsi" w:hAnsiTheme="minorHAnsi"/>
          <w:color w:val="000000" w:themeColor="text1"/>
        </w:rPr>
        <w:t xml:space="preserve"> survey published in 2013</w:t>
      </w:r>
      <w:r w:rsidRPr="00F836F8">
        <w:rPr>
          <w:rFonts w:asciiTheme="minorHAnsi" w:hAnsiTheme="minorHAnsi"/>
          <w:color w:val="000000" w:themeColor="text1"/>
        </w:rPr>
        <w:t>, an</w:t>
      </w:r>
      <w:r w:rsidRPr="00F836F8">
        <w:rPr>
          <w:rFonts w:asciiTheme="minorHAnsi" w:eastAsia="Times New Roman" w:hAnsiTheme="minorHAnsi"/>
          <w:color w:val="000000"/>
          <w:shd w:val="clear" w:color="auto" w:fill="FFFFFF"/>
        </w:rPr>
        <w:t xml:space="preserve"> estimated 32 million adults or just over 10 percent of the adult population </w:t>
      </w:r>
      <w:r w:rsidR="005A027F">
        <w:rPr>
          <w:rFonts w:asciiTheme="minorHAnsi" w:eastAsia="Times New Roman" w:hAnsiTheme="minorHAnsi"/>
          <w:color w:val="000000"/>
          <w:shd w:val="clear" w:color="auto" w:fill="FFFFFF"/>
        </w:rPr>
        <w:t>said they have</w:t>
      </w:r>
      <w:r w:rsidRPr="00F836F8">
        <w:rPr>
          <w:rFonts w:asciiTheme="minorHAnsi" w:eastAsia="Times New Roman" w:hAnsiTheme="minorHAnsi"/>
          <w:color w:val="000000"/>
          <w:shd w:val="clear" w:color="auto" w:fill="FFFFFF"/>
        </w:rPr>
        <w:t xml:space="preserve"> used psychedelics.</w:t>
      </w:r>
      <w:r w:rsidRPr="00F836F8">
        <w:rPr>
          <w:rStyle w:val="EndnoteReference"/>
          <w:rFonts w:asciiTheme="minorHAnsi" w:hAnsiTheme="minorHAnsi"/>
          <w:color w:val="000000" w:themeColor="text1"/>
        </w:rPr>
        <w:endnoteReference w:id="21"/>
      </w:r>
      <w:r w:rsidRPr="00F836F8">
        <w:rPr>
          <w:rFonts w:asciiTheme="minorHAnsi" w:eastAsia="Times New Roman" w:hAnsiTheme="minorHAnsi"/>
          <w:color w:val="000000"/>
          <w:shd w:val="clear" w:color="auto" w:fill="FFFFFF"/>
        </w:rPr>
        <w:t xml:space="preserve"> These drugs </w:t>
      </w:r>
      <w:r w:rsidRPr="00F836F8">
        <w:rPr>
          <w:rFonts w:asciiTheme="minorHAnsi" w:hAnsiTheme="minorHAnsi"/>
          <w:color w:val="000000" w:themeColor="text1"/>
        </w:rPr>
        <w:t xml:space="preserve">can </w:t>
      </w:r>
      <w:r>
        <w:rPr>
          <w:rFonts w:asciiTheme="minorHAnsi" w:hAnsiTheme="minorHAnsi"/>
          <w:color w:val="000000" w:themeColor="text1"/>
        </w:rPr>
        <w:t>awaken</w:t>
      </w:r>
      <w:r w:rsidRPr="00F836F8">
        <w:rPr>
          <w:rFonts w:asciiTheme="minorHAnsi" w:hAnsiTheme="minorHAnsi"/>
          <w:color w:val="000000" w:themeColor="text1"/>
        </w:rPr>
        <w:t xml:space="preserve"> mystical experiences marked by feelings of unity with the </w:t>
      </w:r>
      <w:r w:rsidR="003B0769">
        <w:rPr>
          <w:rFonts w:asciiTheme="minorHAnsi" w:hAnsiTheme="minorHAnsi"/>
          <w:color w:val="000000" w:themeColor="text1"/>
        </w:rPr>
        <w:t>Universe</w:t>
      </w:r>
      <w:r w:rsidRPr="00F836F8">
        <w:rPr>
          <w:rFonts w:asciiTheme="minorHAnsi" w:hAnsiTheme="minorHAnsi"/>
          <w:color w:val="000000" w:themeColor="text1"/>
        </w:rPr>
        <w:t>, a sacred sense of reality, and an expanded sense of self</w:t>
      </w:r>
      <w:r w:rsidRPr="00F836F8">
        <w:rPr>
          <w:rFonts w:asciiTheme="minorHAnsi" w:eastAsia="Times New Roman" w:hAnsiTheme="minorHAnsi"/>
          <w:color w:val="000000"/>
          <w:shd w:val="clear" w:color="auto" w:fill="FFFFFF"/>
        </w:rPr>
        <w:t>.</w:t>
      </w:r>
      <w:r w:rsidRPr="00F836F8">
        <w:rPr>
          <w:rFonts w:asciiTheme="minorHAnsi" w:hAnsiTheme="minorHAnsi"/>
          <w:color w:val="000000" w:themeColor="text1"/>
        </w:rPr>
        <w:t xml:space="preserve"> Psychedelics are being used to treat depression and post-traumatic stress in war veterans, so the healing </w:t>
      </w:r>
      <w:r w:rsidR="005A027F">
        <w:rPr>
          <w:rFonts w:asciiTheme="minorHAnsi" w:hAnsiTheme="minorHAnsi"/>
          <w:color w:val="000000" w:themeColor="text1"/>
        </w:rPr>
        <w:t>potential</w:t>
      </w:r>
      <w:r w:rsidRPr="00F836F8">
        <w:rPr>
          <w:rFonts w:asciiTheme="minorHAnsi" w:hAnsiTheme="minorHAnsi"/>
          <w:color w:val="000000" w:themeColor="text1"/>
        </w:rPr>
        <w:t xml:space="preserve"> of the experiences they facilitate is well established. </w:t>
      </w:r>
    </w:p>
    <w:p w14:paraId="0F48718F" w14:textId="77777777" w:rsidR="00892ED4" w:rsidRPr="00F836F8" w:rsidRDefault="00892ED4" w:rsidP="00530910">
      <w:pPr>
        <w:spacing w:line="276" w:lineRule="auto"/>
        <w:rPr>
          <w:rFonts w:cs="Arial"/>
          <w:color w:val="000000" w:themeColor="text1"/>
        </w:rPr>
      </w:pPr>
    </w:p>
    <w:p w14:paraId="319EDC2B" w14:textId="520D9F5C" w:rsidR="007C6B0A" w:rsidRDefault="00CA5F73" w:rsidP="00530910">
      <w:pPr>
        <w:widowControl w:val="0"/>
        <w:tabs>
          <w:tab w:val="left" w:pos="720"/>
        </w:tabs>
        <w:spacing w:line="276" w:lineRule="auto"/>
        <w:rPr>
          <w:color w:val="000000" w:themeColor="text1"/>
        </w:rPr>
      </w:pPr>
      <w:r w:rsidRPr="00F836F8">
        <w:rPr>
          <w:color w:val="000000" w:themeColor="text1"/>
        </w:rPr>
        <w:t xml:space="preserve">These surveys </w:t>
      </w:r>
      <w:r w:rsidR="00473596" w:rsidRPr="00F836F8">
        <w:rPr>
          <w:color w:val="000000" w:themeColor="text1"/>
        </w:rPr>
        <w:t>show</w:t>
      </w:r>
      <w:r w:rsidRPr="00F836F8">
        <w:rPr>
          <w:color w:val="000000" w:themeColor="text1"/>
        </w:rPr>
        <w:t xml:space="preserve"> that e</w:t>
      </w:r>
      <w:r w:rsidR="00892ED4" w:rsidRPr="00F836F8">
        <w:rPr>
          <w:color w:val="000000" w:themeColor="text1"/>
        </w:rPr>
        <w:t xml:space="preserve">xperiences of </w:t>
      </w:r>
      <w:r w:rsidR="009817EF" w:rsidRPr="00F836F8">
        <w:rPr>
          <w:color w:val="000000" w:themeColor="text1"/>
        </w:rPr>
        <w:t xml:space="preserve">spiritual </w:t>
      </w:r>
      <w:r w:rsidR="00FB5494" w:rsidRPr="00F836F8">
        <w:rPr>
          <w:color w:val="000000" w:themeColor="text1"/>
        </w:rPr>
        <w:t>communion</w:t>
      </w:r>
      <w:r w:rsidR="00892ED4" w:rsidRPr="00F836F8">
        <w:rPr>
          <w:color w:val="000000" w:themeColor="text1"/>
        </w:rPr>
        <w:t xml:space="preserve"> with the aliveness of the </w:t>
      </w:r>
      <w:r w:rsidR="003B0769">
        <w:rPr>
          <w:color w:val="000000" w:themeColor="text1"/>
        </w:rPr>
        <w:t>Universe</w:t>
      </w:r>
      <w:r w:rsidR="00892ED4" w:rsidRPr="00F836F8">
        <w:rPr>
          <w:color w:val="000000" w:themeColor="text1"/>
        </w:rPr>
        <w:t xml:space="preserve"> are not a fringe phenomenon</w:t>
      </w:r>
      <w:r w:rsidR="00892ED4" w:rsidRPr="00CF1F46">
        <w:rPr>
          <w:color w:val="000000" w:themeColor="text1"/>
        </w:rPr>
        <w:t xml:space="preserve"> but</w:t>
      </w:r>
      <w:r w:rsidR="00445883" w:rsidRPr="00CF1F46">
        <w:rPr>
          <w:color w:val="000000" w:themeColor="text1"/>
        </w:rPr>
        <w:t>,</w:t>
      </w:r>
      <w:r w:rsidR="00892ED4" w:rsidRPr="00CF1F46">
        <w:rPr>
          <w:color w:val="000000" w:themeColor="text1"/>
        </w:rPr>
        <w:t xml:space="preserve"> instead</w:t>
      </w:r>
      <w:r w:rsidR="00445883" w:rsidRPr="00CF1F46">
        <w:rPr>
          <w:color w:val="000000" w:themeColor="text1"/>
        </w:rPr>
        <w:t>,</w:t>
      </w:r>
      <w:r w:rsidR="00892ED4" w:rsidRPr="00CF1F46">
        <w:rPr>
          <w:color w:val="000000" w:themeColor="text1"/>
        </w:rPr>
        <w:t xml:space="preserve"> </w:t>
      </w:r>
      <w:r w:rsidR="00266143" w:rsidRPr="00CF1F46">
        <w:rPr>
          <w:color w:val="000000" w:themeColor="text1"/>
        </w:rPr>
        <w:t xml:space="preserve">are </w:t>
      </w:r>
      <w:r w:rsidR="00445883" w:rsidRPr="00CF1F46">
        <w:rPr>
          <w:color w:val="000000" w:themeColor="text1"/>
        </w:rPr>
        <w:t xml:space="preserve">familiar encounters </w:t>
      </w:r>
      <w:r w:rsidRPr="00CF1F46">
        <w:rPr>
          <w:color w:val="000000" w:themeColor="text1"/>
        </w:rPr>
        <w:t xml:space="preserve">for a large portion of </w:t>
      </w:r>
      <w:r w:rsidR="00CB7FEB">
        <w:rPr>
          <w:color w:val="000000" w:themeColor="text1"/>
        </w:rPr>
        <w:t>the public</w:t>
      </w:r>
      <w:r w:rsidR="00266143" w:rsidRPr="00CF1F46">
        <w:rPr>
          <w:color w:val="000000" w:themeColor="text1"/>
        </w:rPr>
        <w:t xml:space="preserve">. </w:t>
      </w:r>
      <w:r w:rsidR="00E84C6B">
        <w:rPr>
          <w:color w:val="000000" w:themeColor="text1"/>
        </w:rPr>
        <w:t>Humanity is measurably waking up</w:t>
      </w:r>
      <w:r w:rsidR="008C5C8F">
        <w:rPr>
          <w:color w:val="000000" w:themeColor="text1"/>
        </w:rPr>
        <w:t xml:space="preserve"> to a larger view of our</w:t>
      </w:r>
      <w:r w:rsidR="00116511">
        <w:rPr>
          <w:color w:val="000000" w:themeColor="text1"/>
        </w:rPr>
        <w:t xml:space="preserve">selves and the </w:t>
      </w:r>
      <w:r w:rsidR="003B0769">
        <w:rPr>
          <w:color w:val="000000" w:themeColor="text1"/>
        </w:rPr>
        <w:t>Universe</w:t>
      </w:r>
      <w:r w:rsidR="00E84C6B">
        <w:rPr>
          <w:color w:val="000000" w:themeColor="text1"/>
        </w:rPr>
        <w:t>.</w:t>
      </w:r>
    </w:p>
    <w:p w14:paraId="2C02AE3C" w14:textId="77777777" w:rsidR="007C6B0A" w:rsidRDefault="007C6B0A" w:rsidP="00530910">
      <w:pPr>
        <w:widowControl w:val="0"/>
        <w:tabs>
          <w:tab w:val="left" w:pos="720"/>
        </w:tabs>
        <w:spacing w:line="276" w:lineRule="auto"/>
        <w:rPr>
          <w:color w:val="000000" w:themeColor="text1"/>
        </w:rPr>
      </w:pPr>
    </w:p>
    <w:p w14:paraId="777EAAFC" w14:textId="726C56ED" w:rsidR="00235CFF" w:rsidRPr="00CF1F46" w:rsidRDefault="00630652" w:rsidP="00530910">
      <w:pPr>
        <w:widowControl w:val="0"/>
        <w:tabs>
          <w:tab w:val="left" w:pos="720"/>
        </w:tabs>
        <w:spacing w:line="276" w:lineRule="auto"/>
        <w:rPr>
          <w:color w:val="000000" w:themeColor="text1"/>
        </w:rPr>
      </w:pPr>
      <w:r w:rsidRPr="00CF1F46">
        <w:rPr>
          <w:color w:val="000000" w:themeColor="text1"/>
        </w:rPr>
        <w:t>A</w:t>
      </w:r>
      <w:r w:rsidR="009817EF" w:rsidRPr="00CF1F46">
        <w:rPr>
          <w:color w:val="000000" w:themeColor="text1"/>
        </w:rPr>
        <w:t xml:space="preserve">wakening to the unity and intelligent </w:t>
      </w:r>
      <w:r w:rsidR="00CD74ED" w:rsidRPr="00CF1F46">
        <w:rPr>
          <w:color w:val="000000" w:themeColor="text1"/>
        </w:rPr>
        <w:t xml:space="preserve">aliveness </w:t>
      </w:r>
      <w:r w:rsidR="00172D53" w:rsidRPr="00CF1F46">
        <w:rPr>
          <w:color w:val="000000" w:themeColor="text1"/>
        </w:rPr>
        <w:t xml:space="preserve">of the </w:t>
      </w:r>
      <w:r w:rsidR="003B0769">
        <w:rPr>
          <w:color w:val="000000" w:themeColor="text1"/>
        </w:rPr>
        <w:t>Universe</w:t>
      </w:r>
      <w:r w:rsidR="00172D53" w:rsidRPr="00CF1F46">
        <w:rPr>
          <w:color w:val="000000" w:themeColor="text1"/>
        </w:rPr>
        <w:t xml:space="preserve"> is often accompanied by feelin</w:t>
      </w:r>
      <w:r w:rsidR="00FB5494" w:rsidRPr="00CF1F46">
        <w:rPr>
          <w:color w:val="000000" w:themeColor="text1"/>
        </w:rPr>
        <w:t>gs of great joy, boundless love</w:t>
      </w:r>
      <w:r w:rsidR="00172D53" w:rsidRPr="00CF1F46">
        <w:rPr>
          <w:color w:val="000000" w:themeColor="text1"/>
        </w:rPr>
        <w:t xml:space="preserve"> and the </w:t>
      </w:r>
      <w:r w:rsidR="00765A34" w:rsidRPr="00CF1F46">
        <w:rPr>
          <w:color w:val="000000" w:themeColor="text1"/>
        </w:rPr>
        <w:t>presence of</w:t>
      </w:r>
      <w:r w:rsidR="00736005" w:rsidRPr="00CF1F46">
        <w:rPr>
          <w:color w:val="000000" w:themeColor="text1"/>
        </w:rPr>
        <w:t xml:space="preserve"> a subtle, radiant light</w:t>
      </w:r>
      <w:r w:rsidR="00FF46FB" w:rsidRPr="00CF1F46">
        <w:rPr>
          <w:rFonts w:cs="Arial"/>
          <w:color w:val="000000" w:themeColor="text1"/>
        </w:rPr>
        <w:t xml:space="preserve">. </w:t>
      </w:r>
      <w:r w:rsidR="00216504" w:rsidRPr="00CF1F46">
        <w:rPr>
          <w:color w:val="000000" w:themeColor="text1"/>
        </w:rPr>
        <w:t xml:space="preserve">To illustrate, </w:t>
      </w:r>
      <w:r w:rsidR="00445883" w:rsidRPr="00CF1F46">
        <w:rPr>
          <w:color w:val="000000" w:themeColor="text1"/>
        </w:rPr>
        <w:t>below</w:t>
      </w:r>
      <w:r w:rsidR="00216504" w:rsidRPr="00CF1F46">
        <w:rPr>
          <w:color w:val="000000" w:themeColor="text1"/>
        </w:rPr>
        <w:t xml:space="preserve"> </w:t>
      </w:r>
      <w:r w:rsidR="009F4F1E" w:rsidRPr="00CF1F46">
        <w:rPr>
          <w:color w:val="000000" w:themeColor="text1"/>
        </w:rPr>
        <w:t xml:space="preserve">is </w:t>
      </w:r>
      <w:r w:rsidR="00216504" w:rsidRPr="00CF1F46">
        <w:rPr>
          <w:color w:val="000000" w:themeColor="text1"/>
        </w:rPr>
        <w:t xml:space="preserve">a classic </w:t>
      </w:r>
      <w:r w:rsidR="009F7A6F" w:rsidRPr="00CF1F46">
        <w:rPr>
          <w:color w:val="000000" w:themeColor="text1"/>
        </w:rPr>
        <w:t>account</w:t>
      </w:r>
      <w:r w:rsidR="00216504" w:rsidRPr="00CF1F46">
        <w:rPr>
          <w:color w:val="000000" w:themeColor="text1"/>
        </w:rPr>
        <w:t xml:space="preserve"> of a spo</w:t>
      </w:r>
      <w:r w:rsidR="009817EF" w:rsidRPr="00CF1F46">
        <w:rPr>
          <w:color w:val="000000" w:themeColor="text1"/>
        </w:rPr>
        <w:t>ntaneous awakening experience. W</w:t>
      </w:r>
      <w:r w:rsidR="00216504" w:rsidRPr="00CF1F46">
        <w:rPr>
          <w:color w:val="000000" w:themeColor="text1"/>
        </w:rPr>
        <w:t xml:space="preserve">hile an undergraduate student, F.C. Happold </w:t>
      </w:r>
      <w:r w:rsidR="005B78FE" w:rsidRPr="00CF1F46">
        <w:rPr>
          <w:color w:val="000000" w:themeColor="text1"/>
        </w:rPr>
        <w:t xml:space="preserve">had </w:t>
      </w:r>
      <w:r w:rsidR="00CB7FEB">
        <w:rPr>
          <w:color w:val="000000" w:themeColor="text1"/>
        </w:rPr>
        <w:t>this</w:t>
      </w:r>
      <w:r w:rsidR="00A6294C" w:rsidRPr="00CF1F46">
        <w:rPr>
          <w:color w:val="000000" w:themeColor="text1"/>
        </w:rPr>
        <w:t xml:space="preserve"> </w:t>
      </w:r>
      <w:r w:rsidR="00797821" w:rsidRPr="00CF1F46">
        <w:rPr>
          <w:color w:val="000000" w:themeColor="text1"/>
        </w:rPr>
        <w:t xml:space="preserve">experience of </w:t>
      </w:r>
      <w:r w:rsidR="0066673D" w:rsidRPr="00CF1F46">
        <w:rPr>
          <w:color w:val="000000" w:themeColor="text1"/>
        </w:rPr>
        <w:t xml:space="preserve">communion with the permeating aliveness of the </w:t>
      </w:r>
      <w:r w:rsidR="003B0769">
        <w:rPr>
          <w:color w:val="000000" w:themeColor="text1"/>
        </w:rPr>
        <w:t>Universe</w:t>
      </w:r>
      <w:r w:rsidR="0066673D" w:rsidRPr="00CF1F46">
        <w:rPr>
          <w:color w:val="000000" w:themeColor="text1"/>
        </w:rPr>
        <w:t>:</w:t>
      </w:r>
    </w:p>
    <w:p w14:paraId="4B7E83C4" w14:textId="77777777" w:rsidR="0066673D" w:rsidRPr="00CF1F46" w:rsidRDefault="0066673D" w:rsidP="00530910">
      <w:pPr>
        <w:widowControl w:val="0"/>
        <w:tabs>
          <w:tab w:val="left" w:pos="720"/>
        </w:tabs>
        <w:spacing w:line="276" w:lineRule="auto"/>
        <w:rPr>
          <w:color w:val="000000" w:themeColor="text1"/>
        </w:rPr>
      </w:pPr>
    </w:p>
    <w:p w14:paraId="065FE1D5" w14:textId="65D7BCFB" w:rsidR="00172D53" w:rsidRPr="00CF1F46" w:rsidRDefault="00172D53" w:rsidP="00174292">
      <w:pPr>
        <w:widowControl w:val="0"/>
        <w:ind w:left="700"/>
        <w:rPr>
          <w:color w:val="000000" w:themeColor="text1"/>
        </w:rPr>
      </w:pPr>
      <w:r w:rsidRPr="00CF1F46">
        <w:rPr>
          <w:color w:val="000000" w:themeColor="text1"/>
        </w:rPr>
        <w:t>“There was just the room, with its shabby furniture and the fire burning in the grate and the</w:t>
      </w:r>
      <w:r w:rsidR="002B59CA" w:rsidRPr="00CF1F46">
        <w:rPr>
          <w:color w:val="000000" w:themeColor="text1"/>
        </w:rPr>
        <w:t xml:space="preserve"> red-shaded lamp on the table. </w:t>
      </w:r>
      <w:r w:rsidRPr="00CF1F46">
        <w:rPr>
          <w:color w:val="000000" w:themeColor="text1"/>
        </w:rPr>
        <w:t>But the room was filled by a Presence, which in a strange way was both about me and w</w:t>
      </w:r>
      <w:r w:rsidR="002B59CA" w:rsidRPr="00CF1F46">
        <w:rPr>
          <w:color w:val="000000" w:themeColor="text1"/>
        </w:rPr>
        <w:t>ithin me, like light or warmth.</w:t>
      </w:r>
      <w:r w:rsidRPr="00CF1F46">
        <w:rPr>
          <w:color w:val="000000" w:themeColor="text1"/>
        </w:rPr>
        <w:t xml:space="preserve"> I was overwhelmingly possessed by Someone who was not myself, and yet I felt I was more mysel</w:t>
      </w:r>
      <w:r w:rsidR="002B59CA" w:rsidRPr="00CF1F46">
        <w:rPr>
          <w:color w:val="000000" w:themeColor="text1"/>
        </w:rPr>
        <w:t xml:space="preserve">f than I had ever been before. </w:t>
      </w:r>
      <w:r w:rsidRPr="00CF1F46">
        <w:rPr>
          <w:color w:val="000000" w:themeColor="text1"/>
        </w:rPr>
        <w:t>I was filled with an intense happiness, and almost unbearable joy, such as I had never known bef</w:t>
      </w:r>
      <w:r w:rsidR="0080594F" w:rsidRPr="00CF1F46">
        <w:rPr>
          <w:color w:val="000000" w:themeColor="text1"/>
        </w:rPr>
        <w:t>ore and have never known since.</w:t>
      </w:r>
      <w:r w:rsidRPr="00CF1F46">
        <w:rPr>
          <w:color w:val="000000" w:themeColor="text1"/>
        </w:rPr>
        <w:t xml:space="preserve"> And over all was a deep sense of peace and security and certainty.”</w:t>
      </w:r>
      <w:r w:rsidRPr="00CF1F46">
        <w:rPr>
          <w:rStyle w:val="EndnoteReference"/>
          <w:color w:val="000000" w:themeColor="text1"/>
        </w:rPr>
        <w:endnoteReference w:id="22"/>
      </w:r>
      <w:r w:rsidRPr="00CF1F46">
        <w:rPr>
          <w:color w:val="000000" w:themeColor="text1"/>
        </w:rPr>
        <w:t xml:space="preserve"> </w:t>
      </w:r>
    </w:p>
    <w:p w14:paraId="33B8CD95" w14:textId="77777777" w:rsidR="00FC6398" w:rsidRPr="00CF1F46" w:rsidRDefault="00FC6398" w:rsidP="00FC6398">
      <w:pPr>
        <w:spacing w:line="276" w:lineRule="auto"/>
        <w:rPr>
          <w:rFonts w:cs="Times"/>
          <w:color w:val="000000" w:themeColor="text1"/>
        </w:rPr>
      </w:pPr>
    </w:p>
    <w:p w14:paraId="44BE1D19" w14:textId="05CB34C4" w:rsidR="00BF3581" w:rsidRDefault="00035C64" w:rsidP="006F5EFE">
      <w:pPr>
        <w:spacing w:line="276" w:lineRule="auto"/>
        <w:rPr>
          <w:rFonts w:cs="Times"/>
          <w:color w:val="000000" w:themeColor="text1"/>
        </w:rPr>
      </w:pPr>
      <w:r w:rsidRPr="00CF1F46">
        <w:rPr>
          <w:rFonts w:cs="Times"/>
          <w:color w:val="000000" w:themeColor="text1"/>
        </w:rPr>
        <w:t>Turning fr</w:t>
      </w:r>
      <w:r w:rsidR="00D91AE9" w:rsidRPr="00CF1F46">
        <w:rPr>
          <w:rFonts w:cs="Times"/>
          <w:color w:val="000000" w:themeColor="text1"/>
        </w:rPr>
        <w:t xml:space="preserve">om spontaneous </w:t>
      </w:r>
      <w:r w:rsidRPr="00CF1F46">
        <w:rPr>
          <w:rFonts w:cs="Times"/>
          <w:color w:val="000000" w:themeColor="text1"/>
        </w:rPr>
        <w:t xml:space="preserve">awakening to the </w:t>
      </w:r>
      <w:r w:rsidR="00741F97" w:rsidRPr="00CF1F46">
        <w:rPr>
          <w:rFonts w:cs="Times"/>
          <w:color w:val="000000" w:themeColor="text1"/>
        </w:rPr>
        <w:t>intentional explorati</w:t>
      </w:r>
      <w:r w:rsidR="00954A10" w:rsidRPr="00CF1F46">
        <w:rPr>
          <w:rFonts w:cs="Times"/>
          <w:color w:val="000000" w:themeColor="text1"/>
        </w:rPr>
        <w:t>on of consciousness</w:t>
      </w:r>
      <w:r w:rsidR="00741F97" w:rsidRPr="00CF1F46">
        <w:rPr>
          <w:rFonts w:cs="Times"/>
          <w:color w:val="000000" w:themeColor="text1"/>
        </w:rPr>
        <w:t xml:space="preserve">, </w:t>
      </w:r>
      <w:r w:rsidR="009F2E3C" w:rsidRPr="00CF1F46">
        <w:rPr>
          <w:rFonts w:cs="Times"/>
          <w:color w:val="000000" w:themeColor="text1"/>
        </w:rPr>
        <w:t>f</w:t>
      </w:r>
      <w:r w:rsidR="00F16FB3">
        <w:rPr>
          <w:rFonts w:cs="Times"/>
          <w:color w:val="000000" w:themeColor="text1"/>
        </w:rPr>
        <w:t>or more than two thousand years,</w:t>
      </w:r>
      <w:r w:rsidR="009F2E3C" w:rsidRPr="00CF1F46">
        <w:rPr>
          <w:rFonts w:cs="Times"/>
          <w:color w:val="000000" w:themeColor="text1"/>
        </w:rPr>
        <w:t xml:space="preserve"> p</w:t>
      </w:r>
      <w:r w:rsidR="009F2E3C" w:rsidRPr="00CF1F46">
        <w:rPr>
          <w:rFonts w:cs="Arial"/>
          <w:color w:val="000000" w:themeColor="text1"/>
        </w:rPr>
        <w:t xml:space="preserve">ioneering individuals </w:t>
      </w:r>
      <w:r w:rsidR="009F2E3C" w:rsidRPr="00CF1F46">
        <w:rPr>
          <w:color w:val="000000" w:themeColor="text1"/>
        </w:rPr>
        <w:t xml:space="preserve">have been investing years in solitude </w:t>
      </w:r>
      <w:r w:rsidR="00F501D0" w:rsidRPr="00CF1F46">
        <w:rPr>
          <w:color w:val="000000" w:themeColor="text1"/>
        </w:rPr>
        <w:t>and</w:t>
      </w:r>
      <w:r w:rsidR="009F2E3C" w:rsidRPr="00CF1F46">
        <w:rPr>
          <w:color w:val="000000" w:themeColor="text1"/>
        </w:rPr>
        <w:t xml:space="preserve"> sustained meditation to directly investigate the nature of reality.</w:t>
      </w:r>
      <w:r w:rsidR="00A6294C" w:rsidRPr="00CF1F46">
        <w:rPr>
          <w:color w:val="000000" w:themeColor="text1"/>
        </w:rPr>
        <w:t xml:space="preserve"> W</w:t>
      </w:r>
      <w:r w:rsidR="009F2E3C" w:rsidRPr="00CF1F46">
        <w:rPr>
          <w:color w:val="000000" w:themeColor="text1"/>
        </w:rPr>
        <w:t xml:space="preserve">hat these explorers of consciousness have discovered is not a grey, machine-like hum of a non-living </w:t>
      </w:r>
      <w:r w:rsidR="003B0769">
        <w:rPr>
          <w:color w:val="000000" w:themeColor="text1"/>
        </w:rPr>
        <w:t>Universe</w:t>
      </w:r>
      <w:r w:rsidR="009F2E3C" w:rsidRPr="00CF1F46">
        <w:rPr>
          <w:color w:val="000000" w:themeColor="text1"/>
        </w:rPr>
        <w:t xml:space="preserve"> but, instead, an ocean of unbounded love, light and creative intelligence whose nature is beyond the reach of words.</w:t>
      </w:r>
      <w:r w:rsidR="00F501D0" w:rsidRPr="00CF1F46">
        <w:rPr>
          <w:rStyle w:val="EndnoteReference"/>
          <w:color w:val="000000" w:themeColor="text1"/>
        </w:rPr>
        <w:endnoteReference w:id="23"/>
      </w:r>
      <w:r w:rsidR="00045F9A">
        <w:rPr>
          <w:rFonts w:cs="Times"/>
          <w:color w:val="000000" w:themeColor="text1"/>
        </w:rPr>
        <w:t xml:space="preserve"> </w:t>
      </w:r>
      <w:r w:rsidR="00BF3581" w:rsidRPr="00CF1F46">
        <w:rPr>
          <w:rFonts w:cs="Times"/>
          <w:color w:val="000000" w:themeColor="text1"/>
        </w:rPr>
        <w:t xml:space="preserve">When our personal aliveness becomes transparent to the aliveness of the living </w:t>
      </w:r>
      <w:r w:rsidR="003B0769">
        <w:rPr>
          <w:rFonts w:cs="Times"/>
          <w:color w:val="000000" w:themeColor="text1"/>
        </w:rPr>
        <w:t>Universe</w:t>
      </w:r>
      <w:r w:rsidR="00BF3581" w:rsidRPr="00CF1F46">
        <w:rPr>
          <w:rFonts w:cs="Times"/>
          <w:color w:val="000000" w:themeColor="text1"/>
        </w:rPr>
        <w:t xml:space="preserve">, transformational experiences of wonder and awe emerge naturally. As we open into the cosmic dimensions of our being, we </w:t>
      </w:r>
      <w:r w:rsidR="00BF3581">
        <w:rPr>
          <w:rFonts w:cs="Times"/>
          <w:color w:val="000000" w:themeColor="text1"/>
        </w:rPr>
        <w:t>feel more at home,</w:t>
      </w:r>
      <w:r w:rsidR="00BF3581" w:rsidRPr="00CF1F46">
        <w:rPr>
          <w:rFonts w:cs="Times"/>
          <w:color w:val="000000" w:themeColor="text1"/>
        </w:rPr>
        <w:t xml:space="preserve"> less self-absorbed, more empathy for others and an increased desire to be of service to life. </w:t>
      </w:r>
      <w:r w:rsidR="00BF3581">
        <w:rPr>
          <w:rFonts w:cs="Times"/>
          <w:color w:val="000000" w:themeColor="text1"/>
        </w:rPr>
        <w:t xml:space="preserve">These shifts in </w:t>
      </w:r>
      <w:r w:rsidR="00BF3581" w:rsidRPr="00CF1F46">
        <w:rPr>
          <w:rFonts w:cs="Times"/>
          <w:color w:val="000000" w:themeColor="text1"/>
        </w:rPr>
        <w:t>per</w:t>
      </w:r>
      <w:r w:rsidR="00BF3581">
        <w:rPr>
          <w:rFonts w:cs="Times"/>
          <w:color w:val="000000" w:themeColor="text1"/>
        </w:rPr>
        <w:t>spective are</w:t>
      </w:r>
      <w:r w:rsidR="00BF3581" w:rsidRPr="00CF1F46">
        <w:rPr>
          <w:rFonts w:cs="Times"/>
          <w:color w:val="000000" w:themeColor="text1"/>
        </w:rPr>
        <w:t xml:space="preserve"> immensely valuable </w:t>
      </w:r>
      <w:r w:rsidR="00BF3581">
        <w:rPr>
          <w:rFonts w:cs="Times"/>
          <w:color w:val="000000" w:themeColor="text1"/>
        </w:rPr>
        <w:t>for</w:t>
      </w:r>
      <w:r w:rsidR="00BF3581" w:rsidRPr="00CF1F46">
        <w:rPr>
          <w:rFonts w:cs="Times"/>
          <w:color w:val="000000" w:themeColor="text1"/>
        </w:rPr>
        <w:t xml:space="preserve"> building a sustainable future. </w:t>
      </w:r>
    </w:p>
    <w:p w14:paraId="5EBA294D" w14:textId="77777777" w:rsidR="00BF3581" w:rsidRDefault="00BF3581" w:rsidP="006F5EFE">
      <w:pPr>
        <w:spacing w:line="276" w:lineRule="auto"/>
        <w:rPr>
          <w:rFonts w:cs="Times"/>
          <w:color w:val="000000" w:themeColor="text1"/>
        </w:rPr>
      </w:pPr>
    </w:p>
    <w:p w14:paraId="25E1586B" w14:textId="3B1F4434" w:rsidR="004569E9" w:rsidRPr="00CF1F46" w:rsidRDefault="00500C15" w:rsidP="006F5EFE">
      <w:pPr>
        <w:spacing w:line="276" w:lineRule="auto"/>
        <w:rPr>
          <w:rFonts w:cs="Times"/>
          <w:color w:val="000000" w:themeColor="text1"/>
        </w:rPr>
      </w:pPr>
      <w:r>
        <w:rPr>
          <w:rFonts w:cs="Times"/>
          <w:color w:val="000000" w:themeColor="text1"/>
        </w:rPr>
        <w:t>Given the psychological and social benefits of meditation, it is understandable that a</w:t>
      </w:r>
      <w:r w:rsidR="00A6294C" w:rsidRPr="00CF1F46">
        <w:rPr>
          <w:rFonts w:cs="Times"/>
          <w:color w:val="000000" w:themeColor="text1"/>
        </w:rPr>
        <w:t>s people are confronted with</w:t>
      </w:r>
      <w:r w:rsidR="00322742" w:rsidRPr="00CF1F46">
        <w:rPr>
          <w:rFonts w:cs="Times"/>
          <w:color w:val="000000" w:themeColor="text1"/>
        </w:rPr>
        <w:t xml:space="preserve"> </w:t>
      </w:r>
      <w:r w:rsidR="00563A64" w:rsidRPr="00CF1F46">
        <w:rPr>
          <w:rFonts w:cs="Times"/>
          <w:color w:val="000000" w:themeColor="text1"/>
        </w:rPr>
        <w:t xml:space="preserve">an unraveling </w:t>
      </w:r>
      <w:r w:rsidR="00322742" w:rsidRPr="00CF1F46">
        <w:rPr>
          <w:rFonts w:cs="Times"/>
          <w:color w:val="000000" w:themeColor="text1"/>
        </w:rPr>
        <w:t>o</w:t>
      </w:r>
      <w:r w:rsidR="00A77D1B" w:rsidRPr="00CF1F46">
        <w:rPr>
          <w:rFonts w:cs="Times"/>
          <w:color w:val="000000" w:themeColor="text1"/>
        </w:rPr>
        <w:t xml:space="preserve">uter </w:t>
      </w:r>
      <w:r w:rsidR="00563A64" w:rsidRPr="00CF1F46">
        <w:rPr>
          <w:rFonts w:cs="Times"/>
          <w:color w:val="000000" w:themeColor="text1"/>
        </w:rPr>
        <w:t xml:space="preserve">world, </w:t>
      </w:r>
      <w:r w:rsidR="00A6294C" w:rsidRPr="00CF1F46">
        <w:rPr>
          <w:rFonts w:cs="Times"/>
          <w:color w:val="000000" w:themeColor="text1"/>
        </w:rPr>
        <w:t xml:space="preserve">a growing number </w:t>
      </w:r>
      <w:r w:rsidR="00322742" w:rsidRPr="00CF1F46">
        <w:rPr>
          <w:rFonts w:cs="Times"/>
          <w:color w:val="000000" w:themeColor="text1"/>
        </w:rPr>
        <w:t xml:space="preserve">are turning </w:t>
      </w:r>
      <w:r w:rsidR="006F5EFE" w:rsidRPr="00CF1F46">
        <w:rPr>
          <w:rFonts w:cs="Times"/>
          <w:color w:val="000000" w:themeColor="text1"/>
        </w:rPr>
        <w:t>inward</w:t>
      </w:r>
      <w:r w:rsidR="0021163B" w:rsidRPr="00CF1F46">
        <w:rPr>
          <w:rFonts w:cs="Times"/>
          <w:color w:val="000000" w:themeColor="text1"/>
        </w:rPr>
        <w:t xml:space="preserve"> in search of a more </w:t>
      </w:r>
      <w:r w:rsidR="00E84C6B">
        <w:rPr>
          <w:rFonts w:cs="Times"/>
          <w:color w:val="000000" w:themeColor="text1"/>
        </w:rPr>
        <w:t>direct and felt</w:t>
      </w:r>
      <w:r w:rsidR="0021163B" w:rsidRPr="00CF1F46">
        <w:rPr>
          <w:rFonts w:cs="Times"/>
          <w:color w:val="000000" w:themeColor="text1"/>
        </w:rPr>
        <w:t xml:space="preserve"> connection with life</w:t>
      </w:r>
      <w:r w:rsidR="00CB7E12">
        <w:rPr>
          <w:rFonts w:cs="Times"/>
          <w:color w:val="000000" w:themeColor="text1"/>
        </w:rPr>
        <w:t xml:space="preserve"> </w:t>
      </w:r>
      <w:r w:rsidR="00E51DE5" w:rsidRPr="00CF1F46">
        <w:rPr>
          <w:rFonts w:cs="Times"/>
          <w:color w:val="000000" w:themeColor="text1"/>
        </w:rPr>
        <w:t>—</w:t>
      </w:r>
      <w:r w:rsidR="00CB7E12">
        <w:rPr>
          <w:rFonts w:cs="Times"/>
          <w:color w:val="000000" w:themeColor="text1"/>
        </w:rPr>
        <w:t xml:space="preserve"> </w:t>
      </w:r>
      <w:r w:rsidR="00E51DE5" w:rsidRPr="00CF1F46">
        <w:rPr>
          <w:rFonts w:cs="Times"/>
          <w:color w:val="000000" w:themeColor="text1"/>
        </w:rPr>
        <w:t xml:space="preserve">and this has helped produce </w:t>
      </w:r>
      <w:r w:rsidR="001629A7" w:rsidRPr="00CF1F46">
        <w:rPr>
          <w:rFonts w:cs="Times"/>
          <w:color w:val="000000" w:themeColor="text1"/>
        </w:rPr>
        <w:t xml:space="preserve">a rising wave of interest in meditation </w:t>
      </w:r>
      <w:r w:rsidR="00E51DE5" w:rsidRPr="00CF1F46">
        <w:rPr>
          <w:rFonts w:cs="Times"/>
          <w:color w:val="000000" w:themeColor="text1"/>
        </w:rPr>
        <w:t>around</w:t>
      </w:r>
      <w:r w:rsidR="001629A7" w:rsidRPr="00CF1F46">
        <w:rPr>
          <w:rFonts w:cs="Times"/>
          <w:color w:val="000000" w:themeColor="text1"/>
        </w:rPr>
        <w:t xml:space="preserve"> the </w:t>
      </w:r>
      <w:r>
        <w:rPr>
          <w:rFonts w:cs="Times"/>
          <w:color w:val="000000" w:themeColor="text1"/>
        </w:rPr>
        <w:t>planet</w:t>
      </w:r>
      <w:r w:rsidR="001629A7" w:rsidRPr="00CF1F46">
        <w:rPr>
          <w:rFonts w:cs="Times"/>
          <w:color w:val="000000" w:themeColor="text1"/>
        </w:rPr>
        <w:t xml:space="preserve">. </w:t>
      </w:r>
      <w:r w:rsidR="00C90F75">
        <w:rPr>
          <w:rFonts w:cs="Times"/>
          <w:color w:val="000000" w:themeColor="text1"/>
        </w:rPr>
        <w:t xml:space="preserve">For example, </w:t>
      </w:r>
      <w:r>
        <w:rPr>
          <w:rFonts w:cs="Times"/>
          <w:color w:val="000000" w:themeColor="text1"/>
        </w:rPr>
        <w:t>a 2012 study in the U.S. found that</w:t>
      </w:r>
      <w:r w:rsidR="00C90F75">
        <w:rPr>
          <w:rFonts w:cs="Times"/>
          <w:color w:val="000000" w:themeColor="text1"/>
        </w:rPr>
        <w:t xml:space="preserve"> </w:t>
      </w:r>
      <w:r w:rsidR="003F34EE">
        <w:rPr>
          <w:rFonts w:cs="Times"/>
          <w:color w:val="000000" w:themeColor="text1"/>
        </w:rPr>
        <w:t>8 percent of adults or roughly 18 million persons meditate regularly.</w:t>
      </w:r>
      <w:r w:rsidR="003F34EE">
        <w:rPr>
          <w:rStyle w:val="EndnoteReference"/>
          <w:rFonts w:cs="Times"/>
          <w:color w:val="000000" w:themeColor="text1"/>
        </w:rPr>
        <w:endnoteReference w:id="24"/>
      </w:r>
      <w:r w:rsidR="003F34EE">
        <w:rPr>
          <w:rFonts w:cs="Times"/>
          <w:color w:val="000000" w:themeColor="text1"/>
        </w:rPr>
        <w:t xml:space="preserve"> </w:t>
      </w:r>
      <w:r w:rsidR="004569E9" w:rsidRPr="00CF1F46">
        <w:rPr>
          <w:color w:val="000000" w:themeColor="text1"/>
        </w:rPr>
        <w:t xml:space="preserve">Ancient wisdom traditions are being rediscovered and adapted to modern </w:t>
      </w:r>
      <w:r w:rsidR="009F2E3C" w:rsidRPr="00CF1F46">
        <w:rPr>
          <w:color w:val="000000" w:themeColor="text1"/>
        </w:rPr>
        <w:t>conditions</w:t>
      </w:r>
      <w:r w:rsidR="004569E9" w:rsidRPr="00CF1F46">
        <w:rPr>
          <w:color w:val="000000" w:themeColor="text1"/>
        </w:rPr>
        <w:t>.</w:t>
      </w:r>
      <w:r w:rsidR="009F2E3C" w:rsidRPr="00CF1F46">
        <w:rPr>
          <w:rFonts w:cs="Times"/>
          <w:color w:val="000000" w:themeColor="text1"/>
        </w:rPr>
        <w:t xml:space="preserve"> P</w:t>
      </w:r>
      <w:r w:rsidR="004569E9" w:rsidRPr="00CF1F46">
        <w:rPr>
          <w:rFonts w:cs="Times"/>
          <w:color w:val="000000" w:themeColor="text1"/>
        </w:rPr>
        <w:t>eople are developing a new literacy of consciousness in their everyday lives. For example,</w:t>
      </w:r>
      <w:r w:rsidR="00800FBE" w:rsidRPr="00CF1F46">
        <w:rPr>
          <w:rFonts w:cs="Times"/>
          <w:color w:val="000000" w:themeColor="text1"/>
        </w:rPr>
        <w:t xml:space="preserve"> the elevated experience of</w:t>
      </w:r>
      <w:r w:rsidR="004569E9" w:rsidRPr="00CF1F46">
        <w:rPr>
          <w:rFonts w:cs="Times"/>
          <w:color w:val="000000" w:themeColor="text1"/>
        </w:rPr>
        <w:t xml:space="preserve"> “flow consciousness” is now recognized, not only by meditators, but also by high-performance </w:t>
      </w:r>
      <w:r w:rsidR="00442EEC" w:rsidRPr="00CF1F46">
        <w:rPr>
          <w:rFonts w:cs="Times"/>
          <w:color w:val="000000" w:themeColor="text1"/>
        </w:rPr>
        <w:t xml:space="preserve">sports teams, jazz ensembles, </w:t>
      </w:r>
      <w:r w:rsidR="00796574">
        <w:rPr>
          <w:rFonts w:cs="Times"/>
          <w:color w:val="000000" w:themeColor="text1"/>
        </w:rPr>
        <w:t>business-</w:t>
      </w:r>
      <w:r w:rsidR="004569E9" w:rsidRPr="00CF1F46">
        <w:rPr>
          <w:rFonts w:cs="Times"/>
          <w:color w:val="000000" w:themeColor="text1"/>
        </w:rPr>
        <w:t>project teams, farm workers, classrooms, community groups, and more.</w:t>
      </w:r>
      <w:r w:rsidR="004569E9" w:rsidRPr="00CF1F46">
        <w:rPr>
          <w:rStyle w:val="EndnoteReference"/>
          <w:rFonts w:cs="Times"/>
          <w:color w:val="000000" w:themeColor="text1"/>
        </w:rPr>
        <w:endnoteReference w:id="25"/>
      </w:r>
      <w:r w:rsidR="001629A7" w:rsidRPr="00CF1F46">
        <w:rPr>
          <w:rFonts w:cs="Times"/>
          <w:color w:val="000000" w:themeColor="text1"/>
        </w:rPr>
        <w:t xml:space="preserve"> </w:t>
      </w:r>
      <w:r w:rsidR="00CB7E12">
        <w:rPr>
          <w:rFonts w:cs="Times"/>
          <w:color w:val="000000" w:themeColor="text1"/>
        </w:rPr>
        <w:t xml:space="preserve">Humanity </w:t>
      </w:r>
      <w:r w:rsidR="00962717">
        <w:rPr>
          <w:rFonts w:cs="Times"/>
          <w:color w:val="000000" w:themeColor="text1"/>
        </w:rPr>
        <w:t xml:space="preserve">is </w:t>
      </w:r>
      <w:r w:rsidR="00CB7E12">
        <w:rPr>
          <w:rFonts w:cs="Times"/>
          <w:color w:val="000000" w:themeColor="text1"/>
        </w:rPr>
        <w:t>developing a basic literacy of consciousness.</w:t>
      </w:r>
    </w:p>
    <w:p w14:paraId="76AFCA25" w14:textId="77777777" w:rsidR="009F2E3C" w:rsidRPr="00CF1F46" w:rsidRDefault="009F2E3C" w:rsidP="00530910">
      <w:pPr>
        <w:spacing w:line="276" w:lineRule="auto"/>
        <w:rPr>
          <w:rFonts w:cs="Times"/>
          <w:color w:val="000000" w:themeColor="text1"/>
        </w:rPr>
      </w:pPr>
    </w:p>
    <w:p w14:paraId="75826A04" w14:textId="17DA1C70" w:rsidR="00845B45" w:rsidRPr="00CF1F46" w:rsidRDefault="004A197D" w:rsidP="00530910">
      <w:pPr>
        <w:spacing w:line="276" w:lineRule="auto"/>
        <w:rPr>
          <w:color w:val="000000" w:themeColor="text1"/>
        </w:rPr>
      </w:pPr>
      <w:r w:rsidRPr="00CF1F46">
        <w:rPr>
          <w:color w:val="000000" w:themeColor="text1"/>
        </w:rPr>
        <w:t xml:space="preserve">Humanity’s </w:t>
      </w:r>
      <w:r w:rsidR="00DD6642" w:rsidRPr="00CF1F46">
        <w:rPr>
          <w:color w:val="000000" w:themeColor="text1"/>
        </w:rPr>
        <w:t>awakening is being</w:t>
      </w:r>
      <w:r w:rsidR="00B83214" w:rsidRPr="00CF1F46">
        <w:rPr>
          <w:color w:val="000000" w:themeColor="text1"/>
        </w:rPr>
        <w:t xml:space="preserve"> </w:t>
      </w:r>
      <w:r w:rsidR="00E04E97">
        <w:rPr>
          <w:color w:val="000000" w:themeColor="text1"/>
        </w:rPr>
        <w:t xml:space="preserve">further </w:t>
      </w:r>
      <w:r w:rsidR="00164498" w:rsidRPr="00CF1F46">
        <w:rPr>
          <w:color w:val="000000" w:themeColor="text1"/>
        </w:rPr>
        <w:t>accelerated</w:t>
      </w:r>
      <w:r w:rsidR="00020D1C">
        <w:rPr>
          <w:color w:val="000000" w:themeColor="text1"/>
        </w:rPr>
        <w:t xml:space="preserve"> by</w:t>
      </w:r>
      <w:r w:rsidRPr="00CF1F46">
        <w:rPr>
          <w:color w:val="000000" w:themeColor="text1"/>
        </w:rPr>
        <w:t xml:space="preserve"> </w:t>
      </w:r>
      <w:r w:rsidR="00DE2DDE" w:rsidRPr="00CF1F46">
        <w:rPr>
          <w:color w:val="000000" w:themeColor="text1"/>
        </w:rPr>
        <w:t>v</w:t>
      </w:r>
      <w:r w:rsidR="00845B45" w:rsidRPr="00CF1F46">
        <w:rPr>
          <w:color w:val="000000" w:themeColor="text1"/>
        </w:rPr>
        <w:t xml:space="preserve">irtual reality </w:t>
      </w:r>
      <w:r w:rsidR="00A96C41" w:rsidRPr="00CF1F46">
        <w:rPr>
          <w:color w:val="000000" w:themeColor="text1"/>
        </w:rPr>
        <w:t>technologies</w:t>
      </w:r>
      <w:r w:rsidR="004C1977" w:rsidRPr="00CF1F46">
        <w:rPr>
          <w:color w:val="000000" w:themeColor="text1"/>
        </w:rPr>
        <w:t xml:space="preserve"> </w:t>
      </w:r>
      <w:r w:rsidR="00B3618B" w:rsidRPr="00CF1F46">
        <w:rPr>
          <w:color w:val="000000" w:themeColor="text1"/>
        </w:rPr>
        <w:t xml:space="preserve">that immerse </w:t>
      </w:r>
      <w:r w:rsidR="00845B45" w:rsidRPr="00CF1F46">
        <w:rPr>
          <w:color w:val="000000" w:themeColor="text1"/>
        </w:rPr>
        <w:t xml:space="preserve">people in alternative worlds of experience and </w:t>
      </w:r>
      <w:r w:rsidR="00B3618B" w:rsidRPr="00CF1F46">
        <w:rPr>
          <w:color w:val="000000" w:themeColor="text1"/>
        </w:rPr>
        <w:t>expand</w:t>
      </w:r>
      <w:r w:rsidR="00845B45" w:rsidRPr="00CF1F46">
        <w:rPr>
          <w:color w:val="000000" w:themeColor="text1"/>
        </w:rPr>
        <w:t xml:space="preserve"> how we view, and think about, the “ordinary world” around us. Inexpensive headsets with a computer interface are making immersive experiences in alternative realities widely available for education, medicine, games, urban planning, and much more. </w:t>
      </w:r>
      <w:r w:rsidR="00681EEA" w:rsidRPr="00CF1F46">
        <w:rPr>
          <w:rStyle w:val="s1"/>
          <w:rFonts w:ascii="Calibri" w:hAnsi="Calibri"/>
          <w:color w:val="000000" w:themeColor="text1"/>
        </w:rPr>
        <w:t xml:space="preserve">In a simulation, nothing real “really” exists—except as a computer program and yet, </w:t>
      </w:r>
      <w:r w:rsidR="00840493" w:rsidRPr="00CF1F46">
        <w:rPr>
          <w:rStyle w:val="s1"/>
          <w:rFonts w:ascii="Calibri" w:hAnsi="Calibri"/>
          <w:color w:val="000000" w:themeColor="text1"/>
        </w:rPr>
        <w:t xml:space="preserve">when we put on a VR headset, within seconds </w:t>
      </w:r>
      <w:r w:rsidR="00681EEA" w:rsidRPr="00CF1F46">
        <w:rPr>
          <w:rStyle w:val="s1"/>
          <w:rFonts w:ascii="Calibri" w:hAnsi="Calibri"/>
          <w:color w:val="000000" w:themeColor="text1"/>
        </w:rPr>
        <w:t>our sensory experiences and reactions fe</w:t>
      </w:r>
      <w:r w:rsidR="00C16C96" w:rsidRPr="00CF1F46">
        <w:rPr>
          <w:rStyle w:val="s1"/>
          <w:rFonts w:ascii="Calibri" w:hAnsi="Calibri"/>
          <w:color w:val="000000" w:themeColor="text1"/>
        </w:rPr>
        <w:t>el incredibly real. W</w:t>
      </w:r>
      <w:r w:rsidR="00681EEA" w:rsidRPr="00CF1F46">
        <w:rPr>
          <w:rStyle w:val="s1"/>
          <w:rFonts w:ascii="Calibri" w:hAnsi="Calibri"/>
          <w:color w:val="000000" w:themeColor="text1"/>
        </w:rPr>
        <w:t xml:space="preserve">hat is “reality”? By directly experiencing our immersion within an alternative reality that feels real to our senses, our curiosity can be awakened regarding the reality of our everyday experience. </w:t>
      </w:r>
      <w:r w:rsidR="00EB50D0" w:rsidRPr="00CF1F46">
        <w:rPr>
          <w:color w:val="000000" w:themeColor="text1"/>
        </w:rPr>
        <w:t xml:space="preserve">Because virtual reality </w:t>
      </w:r>
      <w:r w:rsidR="00845B45" w:rsidRPr="00CF1F46">
        <w:rPr>
          <w:color w:val="000000" w:themeColor="text1"/>
        </w:rPr>
        <w:t>so vivid</w:t>
      </w:r>
      <w:r w:rsidR="00EB50D0" w:rsidRPr="00CF1F46">
        <w:rPr>
          <w:color w:val="000000" w:themeColor="text1"/>
        </w:rPr>
        <w:t xml:space="preserve">ly </w:t>
      </w:r>
      <w:r w:rsidR="00845B45" w:rsidRPr="00CF1F46">
        <w:rPr>
          <w:rFonts w:cs="Arial"/>
          <w:color w:val="000000" w:themeColor="text1"/>
        </w:rPr>
        <w:t>creates the felt-experience of entering alternative worlds, it loosens our attachment to a singular view</w:t>
      </w:r>
      <w:r w:rsidR="002C216A" w:rsidRPr="00CF1F46">
        <w:rPr>
          <w:rFonts w:cs="Arial"/>
          <w:color w:val="000000" w:themeColor="text1"/>
        </w:rPr>
        <w:t>.</w:t>
      </w:r>
      <w:r w:rsidR="00791D3E" w:rsidRPr="00CF1F46">
        <w:rPr>
          <w:rFonts w:cs="Arial"/>
          <w:color w:val="000000" w:themeColor="text1"/>
        </w:rPr>
        <w:t xml:space="preserve"> </w:t>
      </w:r>
      <w:r w:rsidR="00791D3E" w:rsidRPr="00CF1F46">
        <w:rPr>
          <w:color w:val="000000" w:themeColor="text1"/>
        </w:rPr>
        <w:t xml:space="preserve">Virtual reality technologies are an evolutionary catalyst, awakening mainstream cultures </w:t>
      </w:r>
      <w:r w:rsidR="00512A15" w:rsidRPr="00CF1F46">
        <w:rPr>
          <w:color w:val="000000" w:themeColor="text1"/>
        </w:rPr>
        <w:t>to</w:t>
      </w:r>
      <w:r w:rsidR="00791D3E" w:rsidRPr="00CF1F46">
        <w:rPr>
          <w:color w:val="000000" w:themeColor="text1"/>
        </w:rPr>
        <w:t xml:space="preserve"> </w:t>
      </w:r>
      <w:r w:rsidR="002133E9">
        <w:rPr>
          <w:color w:val="000000" w:themeColor="text1"/>
        </w:rPr>
        <w:t xml:space="preserve">viewing the </w:t>
      </w:r>
      <w:r w:rsidR="003B0769">
        <w:rPr>
          <w:color w:val="000000" w:themeColor="text1"/>
        </w:rPr>
        <w:t>Universe</w:t>
      </w:r>
      <w:r w:rsidR="00EB50D0" w:rsidRPr="00CF1F46">
        <w:rPr>
          <w:color w:val="000000" w:themeColor="text1"/>
        </w:rPr>
        <w:t xml:space="preserve"> </w:t>
      </w:r>
      <w:r w:rsidR="00EB50D0" w:rsidRPr="00CF1F46">
        <w:rPr>
          <w:rFonts w:cs="Arial"/>
          <w:color w:val="000000" w:themeColor="text1"/>
        </w:rPr>
        <w:t xml:space="preserve">as a </w:t>
      </w:r>
      <w:r w:rsidR="00845B45" w:rsidRPr="00CF1F46">
        <w:rPr>
          <w:rFonts w:cs="Arial"/>
          <w:color w:val="000000" w:themeColor="text1"/>
        </w:rPr>
        <w:t xml:space="preserve">continuously </w:t>
      </w:r>
      <w:r w:rsidR="007F6FB2" w:rsidRPr="00CF1F46">
        <w:rPr>
          <w:rFonts w:cs="Arial"/>
          <w:color w:val="000000" w:themeColor="text1"/>
        </w:rPr>
        <w:t>refreshed</w:t>
      </w:r>
      <w:r w:rsidR="00845B45" w:rsidRPr="00CF1F46">
        <w:rPr>
          <w:rFonts w:cs="Arial"/>
          <w:color w:val="000000" w:themeColor="text1"/>
        </w:rPr>
        <w:t>, cosmic hologram</w:t>
      </w:r>
      <w:r w:rsidR="00395452" w:rsidRPr="00CF1F46">
        <w:rPr>
          <w:rFonts w:cs="Arial"/>
          <w:color w:val="000000" w:themeColor="text1"/>
        </w:rPr>
        <w:t xml:space="preserve"> </w:t>
      </w:r>
      <w:r w:rsidR="0007571F" w:rsidRPr="00CF1F46">
        <w:rPr>
          <w:rFonts w:cs="Arial"/>
          <w:color w:val="000000" w:themeColor="text1"/>
        </w:rPr>
        <w:t xml:space="preserve">that can be </w:t>
      </w:r>
      <w:r w:rsidR="00EB50D0" w:rsidRPr="00CF1F46">
        <w:rPr>
          <w:rFonts w:cs="Arial"/>
          <w:color w:val="000000" w:themeColor="text1"/>
        </w:rPr>
        <w:t xml:space="preserve">known </w:t>
      </w:r>
      <w:r w:rsidR="0007571F" w:rsidRPr="00CF1F46">
        <w:rPr>
          <w:rFonts w:cs="Arial"/>
          <w:color w:val="000000" w:themeColor="text1"/>
        </w:rPr>
        <w:t xml:space="preserve">consciously and </w:t>
      </w:r>
      <w:r w:rsidR="00395452" w:rsidRPr="00CF1F46">
        <w:rPr>
          <w:rFonts w:cs="Arial"/>
          <w:color w:val="000000" w:themeColor="text1"/>
        </w:rPr>
        <w:t xml:space="preserve">directly </w:t>
      </w:r>
      <w:r w:rsidR="00E22E99" w:rsidRPr="00CF1F46">
        <w:rPr>
          <w:rFonts w:cs="Arial"/>
          <w:color w:val="000000" w:themeColor="text1"/>
        </w:rPr>
        <w:t xml:space="preserve">because we are an integral </w:t>
      </w:r>
      <w:r w:rsidR="00602E66">
        <w:rPr>
          <w:rFonts w:cs="Arial"/>
          <w:color w:val="000000" w:themeColor="text1"/>
        </w:rPr>
        <w:t>expression</w:t>
      </w:r>
      <w:r w:rsidR="00E22E99" w:rsidRPr="00CF1F46">
        <w:rPr>
          <w:rFonts w:cs="Arial"/>
          <w:color w:val="000000" w:themeColor="text1"/>
        </w:rPr>
        <w:t xml:space="preserve"> of it</w:t>
      </w:r>
      <w:r w:rsidR="00791D3E" w:rsidRPr="00CF1F46">
        <w:rPr>
          <w:rFonts w:cs="Arial"/>
          <w:color w:val="000000" w:themeColor="text1"/>
        </w:rPr>
        <w:t>.</w:t>
      </w:r>
      <w:r w:rsidR="00EB50D0" w:rsidRPr="00CF1F46">
        <w:rPr>
          <w:rFonts w:cs="Arial"/>
          <w:color w:val="000000" w:themeColor="text1"/>
        </w:rPr>
        <w:t xml:space="preserve"> </w:t>
      </w:r>
      <w:r w:rsidR="00B169DD" w:rsidRPr="00CF1F46">
        <w:rPr>
          <w:color w:val="000000" w:themeColor="text1"/>
        </w:rPr>
        <w:t xml:space="preserve"> </w:t>
      </w:r>
      <w:r w:rsidR="00791D3E" w:rsidRPr="00CF1F46">
        <w:rPr>
          <w:color w:val="000000" w:themeColor="text1"/>
        </w:rPr>
        <w:t xml:space="preserve"> </w:t>
      </w:r>
    </w:p>
    <w:p w14:paraId="7AA81B35" w14:textId="77777777" w:rsidR="00BB42C5" w:rsidRPr="00BB42C5" w:rsidRDefault="00BB42C5" w:rsidP="00675FFC">
      <w:pPr>
        <w:spacing w:line="276" w:lineRule="auto"/>
        <w:rPr>
          <w:rFonts w:eastAsia="Times New Roman" w:cs="Times New Roman"/>
          <w:color w:val="000000"/>
          <w:shd w:val="clear" w:color="auto" w:fill="FFFFFF"/>
        </w:rPr>
      </w:pPr>
    </w:p>
    <w:p w14:paraId="1D98CE66" w14:textId="7D248BA2" w:rsidR="00A81CD4" w:rsidRPr="00CF1F46" w:rsidRDefault="00D42F24" w:rsidP="00530910">
      <w:pPr>
        <w:spacing w:line="276" w:lineRule="auto"/>
        <w:rPr>
          <w:color w:val="000000" w:themeColor="text1"/>
        </w:rPr>
      </w:pPr>
      <w:r>
        <w:rPr>
          <w:color w:val="000000" w:themeColor="text1"/>
        </w:rPr>
        <w:t>As these diverse</w:t>
      </w:r>
      <w:r w:rsidR="00DA22E5" w:rsidRPr="00CF1F46">
        <w:rPr>
          <w:color w:val="000000" w:themeColor="text1"/>
        </w:rPr>
        <w:t xml:space="preserve"> streams of awakening converge</w:t>
      </w:r>
      <w:r>
        <w:rPr>
          <w:color w:val="000000" w:themeColor="text1"/>
        </w:rPr>
        <w:t xml:space="preserve">, they </w:t>
      </w:r>
      <w:r w:rsidR="00482DB6">
        <w:rPr>
          <w:color w:val="000000" w:themeColor="text1"/>
        </w:rPr>
        <w:t>are forming</w:t>
      </w:r>
      <w:r w:rsidR="00DA22E5" w:rsidRPr="00CF1F46">
        <w:rPr>
          <w:color w:val="000000" w:themeColor="text1"/>
        </w:rPr>
        <w:t xml:space="preserve"> a river of wisdom</w:t>
      </w:r>
      <w:r>
        <w:rPr>
          <w:color w:val="000000" w:themeColor="text1"/>
        </w:rPr>
        <w:t xml:space="preserve"> that is transforming global consciousness and culture.</w:t>
      </w:r>
      <w:r w:rsidR="00DA22E5" w:rsidRPr="00CF1F46">
        <w:rPr>
          <w:color w:val="000000" w:themeColor="text1"/>
        </w:rPr>
        <w:t xml:space="preserve"> </w:t>
      </w:r>
    </w:p>
    <w:p w14:paraId="04F758B2" w14:textId="77777777" w:rsidR="00FC58B3" w:rsidRPr="00CF1F46" w:rsidRDefault="00FC58B3" w:rsidP="00530910">
      <w:pPr>
        <w:spacing w:line="276" w:lineRule="auto"/>
        <w:rPr>
          <w:rFonts w:cs="Arial"/>
          <w:color w:val="000000" w:themeColor="text1"/>
        </w:rPr>
      </w:pPr>
    </w:p>
    <w:p w14:paraId="655F3DAE" w14:textId="11CE3AB1" w:rsidR="00B3114B" w:rsidRPr="00CF1F46" w:rsidRDefault="00B3114B" w:rsidP="00676F8F">
      <w:pPr>
        <w:spacing w:line="276" w:lineRule="auto"/>
        <w:outlineLvl w:val="0"/>
        <w:rPr>
          <w:rFonts w:cs="Arial"/>
          <w:b/>
          <w:color w:val="000000" w:themeColor="text1"/>
        </w:rPr>
      </w:pPr>
      <w:r w:rsidRPr="00CF1F46">
        <w:rPr>
          <w:rFonts w:cs="Arial"/>
          <w:b/>
          <w:color w:val="000000" w:themeColor="text1"/>
        </w:rPr>
        <w:t>OUR BIO-COSMIC IDENTITY AND EVOLUTIONARY JOURNEY</w:t>
      </w:r>
    </w:p>
    <w:p w14:paraId="4C89D9E6" w14:textId="4187F1A8" w:rsidR="0097793D" w:rsidRPr="00CF1F46" w:rsidRDefault="008138BB" w:rsidP="00FB016B">
      <w:pPr>
        <w:spacing w:line="276" w:lineRule="auto"/>
        <w:rPr>
          <w:rFonts w:cs="Arial"/>
          <w:color w:val="000000" w:themeColor="text1"/>
        </w:rPr>
      </w:pPr>
      <w:r>
        <w:rPr>
          <w:color w:val="000000" w:themeColor="text1"/>
        </w:rPr>
        <w:t>Summarizing: Powerful trends</w:t>
      </w:r>
      <w:r w:rsidR="003D6DFA" w:rsidRPr="00CF1F46">
        <w:rPr>
          <w:color w:val="000000" w:themeColor="text1"/>
        </w:rPr>
        <w:t xml:space="preserve"> </w:t>
      </w:r>
      <w:r>
        <w:rPr>
          <w:color w:val="000000" w:themeColor="text1"/>
        </w:rPr>
        <w:t>are</w:t>
      </w:r>
      <w:r w:rsidR="003D6DFA" w:rsidRPr="00CF1F46">
        <w:rPr>
          <w:color w:val="000000" w:themeColor="text1"/>
        </w:rPr>
        <w:t xml:space="preserve"> converging to </w:t>
      </w:r>
      <w:r>
        <w:rPr>
          <w:color w:val="000000" w:themeColor="text1"/>
        </w:rPr>
        <w:t>awaken</w:t>
      </w:r>
      <w:r w:rsidR="003D6DFA" w:rsidRPr="00CF1F46">
        <w:rPr>
          <w:color w:val="000000" w:themeColor="text1"/>
        </w:rPr>
        <w:t xml:space="preserve"> the paradigm of a living </w:t>
      </w:r>
      <w:r w:rsidR="003B0769">
        <w:rPr>
          <w:color w:val="000000" w:themeColor="text1"/>
        </w:rPr>
        <w:t>Universe</w:t>
      </w:r>
      <w:r w:rsidR="003D6DFA" w:rsidRPr="00CF1F46">
        <w:rPr>
          <w:color w:val="000000" w:themeColor="text1"/>
        </w:rPr>
        <w:t xml:space="preserve"> in mainstream</w:t>
      </w:r>
      <w:r w:rsidR="0010192F" w:rsidRPr="00CF1F46">
        <w:rPr>
          <w:color w:val="000000" w:themeColor="text1"/>
        </w:rPr>
        <w:t xml:space="preserve"> globa</w:t>
      </w:r>
      <w:r w:rsidR="00D02D47" w:rsidRPr="00CF1F46">
        <w:rPr>
          <w:color w:val="000000" w:themeColor="text1"/>
        </w:rPr>
        <w:t>l</w:t>
      </w:r>
      <w:r w:rsidR="003D6DFA" w:rsidRPr="00CF1F46">
        <w:rPr>
          <w:color w:val="000000" w:themeColor="text1"/>
        </w:rPr>
        <w:t xml:space="preserve"> culture: </w:t>
      </w:r>
      <w:r w:rsidR="00AB6A11">
        <w:rPr>
          <w:color w:val="000000" w:themeColor="text1"/>
        </w:rPr>
        <w:t xml:space="preserve">astonishing </w:t>
      </w:r>
      <w:r w:rsidR="003D6DFA" w:rsidRPr="00CF1F46">
        <w:rPr>
          <w:color w:val="000000" w:themeColor="text1"/>
        </w:rPr>
        <w:t xml:space="preserve">new </w:t>
      </w:r>
      <w:r w:rsidR="00AB6A11">
        <w:rPr>
          <w:color w:val="000000" w:themeColor="text1"/>
        </w:rPr>
        <w:t xml:space="preserve">attributes of the </w:t>
      </w:r>
      <w:r w:rsidR="003B0769">
        <w:rPr>
          <w:color w:val="000000" w:themeColor="text1"/>
        </w:rPr>
        <w:t>Universe</w:t>
      </w:r>
      <w:r w:rsidR="00AB6A11">
        <w:rPr>
          <w:color w:val="000000" w:themeColor="text1"/>
        </w:rPr>
        <w:t xml:space="preserve"> from </w:t>
      </w:r>
      <w:r w:rsidR="003D6DFA" w:rsidRPr="00CF1F46">
        <w:rPr>
          <w:color w:val="000000" w:themeColor="text1"/>
        </w:rPr>
        <w:t xml:space="preserve">scientific discoveries, </w:t>
      </w:r>
      <w:r w:rsidR="001B040C" w:rsidRPr="00CF1F46">
        <w:rPr>
          <w:color w:val="000000" w:themeColor="text1"/>
        </w:rPr>
        <w:t>confirming</w:t>
      </w:r>
      <w:r w:rsidR="003D6DFA" w:rsidRPr="00CF1F46">
        <w:rPr>
          <w:color w:val="000000" w:themeColor="text1"/>
        </w:rPr>
        <w:t xml:space="preserve"> insights from the world’s wisdom traditions, </w:t>
      </w:r>
      <w:r w:rsidR="00F01FE9" w:rsidRPr="00CF1F46">
        <w:rPr>
          <w:color w:val="000000" w:themeColor="text1"/>
        </w:rPr>
        <w:t xml:space="preserve">measurable growth in awakening </w:t>
      </w:r>
      <w:r w:rsidR="003D6DFA" w:rsidRPr="00CF1F46">
        <w:rPr>
          <w:color w:val="000000" w:themeColor="text1"/>
        </w:rPr>
        <w:t>experiences</w:t>
      </w:r>
      <w:r w:rsidR="00AB6A11">
        <w:rPr>
          <w:color w:val="000000" w:themeColor="text1"/>
        </w:rPr>
        <w:t xml:space="preserve"> </w:t>
      </w:r>
      <w:r w:rsidR="00017000">
        <w:rPr>
          <w:color w:val="000000" w:themeColor="text1"/>
        </w:rPr>
        <w:t xml:space="preserve">from </w:t>
      </w:r>
      <w:r w:rsidR="00AB6A11">
        <w:rPr>
          <w:color w:val="000000" w:themeColor="text1"/>
        </w:rPr>
        <w:t>around the world</w:t>
      </w:r>
      <w:r w:rsidR="003D6DFA" w:rsidRPr="00CF1F46">
        <w:rPr>
          <w:color w:val="000000" w:themeColor="text1"/>
        </w:rPr>
        <w:t xml:space="preserve">, </w:t>
      </w:r>
      <w:r w:rsidR="00256FFA" w:rsidRPr="00CF1F46">
        <w:rPr>
          <w:color w:val="000000" w:themeColor="text1"/>
        </w:rPr>
        <w:t xml:space="preserve">accelerated learning through </w:t>
      </w:r>
      <w:r w:rsidR="003D6DFA" w:rsidRPr="00CF1F46">
        <w:rPr>
          <w:color w:val="000000" w:themeColor="text1"/>
        </w:rPr>
        <w:t xml:space="preserve">virtual reality technologies, and </w:t>
      </w:r>
      <w:r w:rsidR="00CA7090">
        <w:rPr>
          <w:color w:val="000000" w:themeColor="text1"/>
        </w:rPr>
        <w:t xml:space="preserve">much </w:t>
      </w:r>
      <w:r w:rsidR="003D6DFA" w:rsidRPr="00CF1F46">
        <w:rPr>
          <w:color w:val="000000" w:themeColor="text1"/>
        </w:rPr>
        <w:t xml:space="preserve">more. </w:t>
      </w:r>
      <w:r w:rsidR="00EA5FDB" w:rsidRPr="00CF1F46">
        <w:rPr>
          <w:color w:val="000000" w:themeColor="text1"/>
        </w:rPr>
        <w:t>W</w:t>
      </w:r>
      <w:r w:rsidR="00EA5FDB" w:rsidRPr="00CF1F46">
        <w:rPr>
          <w:rFonts w:cs="Arial"/>
          <w:color w:val="000000" w:themeColor="text1"/>
        </w:rPr>
        <w:t xml:space="preserve">hat </w:t>
      </w:r>
      <w:r w:rsidR="00FB016B" w:rsidRPr="00CF1F46">
        <w:rPr>
          <w:rFonts w:cs="Arial"/>
          <w:color w:val="000000" w:themeColor="text1"/>
        </w:rPr>
        <w:t xml:space="preserve">does </w:t>
      </w:r>
      <w:r w:rsidR="00CC09B7" w:rsidRPr="00CF1F46">
        <w:rPr>
          <w:rFonts w:cs="Arial"/>
          <w:color w:val="000000" w:themeColor="text1"/>
        </w:rPr>
        <w:t xml:space="preserve">this combined wisdom </w:t>
      </w:r>
      <w:r w:rsidR="00FB016B" w:rsidRPr="00CF1F46">
        <w:rPr>
          <w:rFonts w:cs="Arial"/>
          <w:color w:val="000000" w:themeColor="text1"/>
        </w:rPr>
        <w:t>tell us about our identity and evolutionary journey?</w:t>
      </w:r>
    </w:p>
    <w:p w14:paraId="5C46DDD7" w14:textId="77777777" w:rsidR="0097793D" w:rsidRPr="00CF1F46" w:rsidRDefault="0097793D" w:rsidP="00530910">
      <w:pPr>
        <w:spacing w:line="276" w:lineRule="auto"/>
        <w:rPr>
          <w:rFonts w:cs="Arial"/>
          <w:color w:val="000000" w:themeColor="text1"/>
        </w:rPr>
      </w:pPr>
    </w:p>
    <w:p w14:paraId="6C2C2A28" w14:textId="44E7ACCF" w:rsidR="004129E5" w:rsidRPr="004129E5" w:rsidRDefault="0097793D" w:rsidP="004129E5">
      <w:pPr>
        <w:spacing w:line="276" w:lineRule="auto"/>
        <w:ind w:left="720"/>
        <w:rPr>
          <w:rFonts w:cs="Arial"/>
          <w:color w:val="000000" w:themeColor="text1"/>
        </w:rPr>
      </w:pPr>
      <w:r w:rsidRPr="00CF1F46">
        <w:rPr>
          <w:rFonts w:cs="Arial"/>
          <w:b/>
          <w:color w:val="000000" w:themeColor="text1"/>
        </w:rPr>
        <w:t>1. Bio-Cosmic Identity</w:t>
      </w:r>
      <w:r w:rsidRPr="00CF1F46">
        <w:rPr>
          <w:rFonts w:cs="Arial"/>
          <w:color w:val="000000" w:themeColor="text1"/>
        </w:rPr>
        <w:t xml:space="preserve">: </w:t>
      </w:r>
      <w:r w:rsidR="004129E5" w:rsidRPr="004129E5">
        <w:rPr>
          <w:rFonts w:cs="Arial"/>
          <w:color w:val="000000" w:themeColor="text1"/>
        </w:rPr>
        <w:t xml:space="preserve">From a living </w:t>
      </w:r>
      <w:r w:rsidR="003B0769">
        <w:rPr>
          <w:rFonts w:cs="Arial"/>
          <w:color w:val="000000" w:themeColor="text1"/>
        </w:rPr>
        <w:t>Universe</w:t>
      </w:r>
      <w:r w:rsidR="004129E5" w:rsidRPr="004129E5">
        <w:rPr>
          <w:rFonts w:cs="Arial"/>
          <w:color w:val="000000" w:themeColor="text1"/>
        </w:rPr>
        <w:t xml:space="preserve"> perspective, our identity is immeasurably larger than our purely biological self. We are vastly more than a skin-encapsulated bundle of chemical and neurological interactions. Our physical existence is permeated and sustained by an aliveness that is inseparable from the larger </w:t>
      </w:r>
      <w:r w:rsidR="003B0769">
        <w:rPr>
          <w:rFonts w:cs="Arial"/>
          <w:color w:val="000000" w:themeColor="text1"/>
        </w:rPr>
        <w:t>Universe</w:t>
      </w:r>
      <w:r w:rsidR="004129E5" w:rsidRPr="004129E5">
        <w:rPr>
          <w:rFonts w:cs="Arial"/>
          <w:color w:val="000000" w:themeColor="text1"/>
        </w:rPr>
        <w:t xml:space="preserve">. Seeing ourselves as part of the fabric of creation awakens our sense of connection with, and compassion for, the totality of life. Cosmologist Brian Swimme explains that the intimate sense of self-awareness we experience bubbling up at each moment, "is rooted in the originating activity of the </w:t>
      </w:r>
      <w:r w:rsidR="003B0769">
        <w:rPr>
          <w:rFonts w:cs="Arial"/>
          <w:color w:val="000000" w:themeColor="text1"/>
        </w:rPr>
        <w:t>Universe</w:t>
      </w:r>
      <w:r w:rsidR="004129E5" w:rsidRPr="004129E5">
        <w:rPr>
          <w:rFonts w:cs="Arial"/>
          <w:color w:val="000000" w:themeColor="text1"/>
        </w:rPr>
        <w:t xml:space="preserve">.  We are all of us arising together at the center of the cosmos." We once thought that we were no bigger than our physical bodies, but now we are discovering that we are deeply connected participants in the continuous arising of the entire </w:t>
      </w:r>
      <w:r w:rsidR="003B0769">
        <w:rPr>
          <w:rFonts w:cs="Arial"/>
          <w:color w:val="000000" w:themeColor="text1"/>
        </w:rPr>
        <w:t>Universe</w:t>
      </w:r>
      <w:r w:rsidR="004129E5" w:rsidRPr="004129E5">
        <w:rPr>
          <w:rFonts w:cs="Arial"/>
          <w:color w:val="000000" w:themeColor="text1"/>
        </w:rPr>
        <w:t xml:space="preserve">. Awakening to our larger identity as both unique and inseparably connected with a co-arising </w:t>
      </w:r>
      <w:r w:rsidR="003B0769">
        <w:rPr>
          <w:rFonts w:cs="Arial"/>
          <w:color w:val="000000" w:themeColor="text1"/>
        </w:rPr>
        <w:t>Universe</w:t>
      </w:r>
      <w:r w:rsidR="004129E5" w:rsidRPr="004129E5">
        <w:rPr>
          <w:rFonts w:cs="Arial"/>
          <w:color w:val="000000" w:themeColor="text1"/>
        </w:rPr>
        <w:t xml:space="preserve"> transforms feelings of existential separation into experiences of subtle communion as bio-cosmic beings. We are far richer, deeper, more complex and more alive than we ever thought. To discover this in our direct experience is to enter a new age of exploration and discovery. </w:t>
      </w:r>
    </w:p>
    <w:p w14:paraId="7E64CDD2" w14:textId="77777777" w:rsidR="002A33B3" w:rsidRPr="00CF1F46" w:rsidRDefault="002A33B3" w:rsidP="00BA2C88">
      <w:pPr>
        <w:spacing w:line="276" w:lineRule="auto"/>
        <w:rPr>
          <w:rFonts w:cs="Arial"/>
          <w:color w:val="000000" w:themeColor="text1"/>
        </w:rPr>
      </w:pPr>
    </w:p>
    <w:p w14:paraId="16D00492" w14:textId="2EE671D3" w:rsidR="003A5E04" w:rsidRPr="00CF1F46" w:rsidRDefault="0097793D" w:rsidP="00DE7F03">
      <w:pPr>
        <w:spacing w:line="276" w:lineRule="auto"/>
        <w:ind w:left="720"/>
        <w:rPr>
          <w:rFonts w:cs="Arial"/>
          <w:color w:val="000000" w:themeColor="text1"/>
        </w:rPr>
      </w:pPr>
      <w:r w:rsidRPr="00CF1F46">
        <w:rPr>
          <w:rFonts w:cs="Arial"/>
          <w:b/>
          <w:color w:val="000000" w:themeColor="text1"/>
        </w:rPr>
        <w:t>2. Cosmic Purpose:</w:t>
      </w:r>
      <w:r w:rsidRPr="00CF1F46">
        <w:rPr>
          <w:rFonts w:cs="Arial"/>
          <w:color w:val="000000" w:themeColor="text1"/>
        </w:rPr>
        <w:t xml:space="preserve"> </w:t>
      </w:r>
      <w:r w:rsidR="00ED2352" w:rsidRPr="00CF1F46">
        <w:rPr>
          <w:rFonts w:cs="Arial"/>
          <w:color w:val="000000" w:themeColor="text1"/>
        </w:rPr>
        <w:t xml:space="preserve">It is a precious gift to be born as a human being. </w:t>
      </w:r>
      <w:r w:rsidR="005360F4" w:rsidRPr="00CF1F46">
        <w:rPr>
          <w:rFonts w:cs="Arial"/>
          <w:color w:val="000000" w:themeColor="text1"/>
        </w:rPr>
        <w:t xml:space="preserve">Our bodies are biodegradable vehicles for acquiring soul-growing experiences. As compostable </w:t>
      </w:r>
      <w:r w:rsidR="00812344" w:rsidRPr="00CF1F46">
        <w:rPr>
          <w:rFonts w:cs="Arial"/>
          <w:color w:val="000000" w:themeColor="text1"/>
        </w:rPr>
        <w:t>conduits</w:t>
      </w:r>
      <w:r w:rsidR="005360F4" w:rsidRPr="00CF1F46">
        <w:rPr>
          <w:rFonts w:cs="Arial"/>
          <w:color w:val="000000" w:themeColor="text1"/>
        </w:rPr>
        <w:t xml:space="preserve"> for </w:t>
      </w:r>
      <w:r w:rsidR="00812344" w:rsidRPr="00CF1F46">
        <w:rPr>
          <w:rFonts w:cs="Arial"/>
          <w:color w:val="000000" w:themeColor="text1"/>
        </w:rPr>
        <w:t xml:space="preserve">channeling </w:t>
      </w:r>
      <w:r w:rsidR="005360F4" w:rsidRPr="00CF1F46">
        <w:rPr>
          <w:rFonts w:cs="Arial"/>
          <w:color w:val="000000" w:themeColor="text1"/>
        </w:rPr>
        <w:t>learning</w:t>
      </w:r>
      <w:r w:rsidR="00812344" w:rsidRPr="00CF1F46">
        <w:rPr>
          <w:rFonts w:cs="Arial"/>
          <w:color w:val="000000" w:themeColor="text1"/>
        </w:rPr>
        <w:t xml:space="preserve"> experiences</w:t>
      </w:r>
      <w:r w:rsidR="005360F4" w:rsidRPr="00CF1F46">
        <w:rPr>
          <w:rFonts w:cs="Arial"/>
          <w:color w:val="000000" w:themeColor="text1"/>
        </w:rPr>
        <w:t>, our bodies are the current expression</w:t>
      </w:r>
      <w:r w:rsidR="00D245FE" w:rsidRPr="00CF1F46">
        <w:rPr>
          <w:rFonts w:cs="Arial"/>
          <w:color w:val="000000" w:themeColor="text1"/>
        </w:rPr>
        <w:t>s</w:t>
      </w:r>
      <w:r w:rsidR="005360F4" w:rsidRPr="00CF1F46">
        <w:rPr>
          <w:rFonts w:cs="Arial"/>
          <w:color w:val="000000" w:themeColor="text1"/>
        </w:rPr>
        <w:t xml:space="preserve"> </w:t>
      </w:r>
      <w:r w:rsidRPr="00CF1F46">
        <w:rPr>
          <w:rFonts w:cs="Arial"/>
          <w:color w:val="000000" w:themeColor="text1"/>
        </w:rPr>
        <w:t xml:space="preserve">of a </w:t>
      </w:r>
      <w:r w:rsidR="00D245FE" w:rsidRPr="00CF1F46">
        <w:rPr>
          <w:rFonts w:cs="Arial"/>
          <w:color w:val="000000" w:themeColor="text1"/>
        </w:rPr>
        <w:t>creative</w:t>
      </w:r>
      <w:r w:rsidRPr="00CF1F46">
        <w:rPr>
          <w:rFonts w:cs="Arial"/>
          <w:color w:val="000000" w:themeColor="text1"/>
        </w:rPr>
        <w:t xml:space="preserve"> aliveness that, after near</w:t>
      </w:r>
      <w:r w:rsidR="002F19F3" w:rsidRPr="00CF1F46">
        <w:rPr>
          <w:rFonts w:cs="Arial"/>
          <w:color w:val="000000" w:themeColor="text1"/>
        </w:rPr>
        <w:t>ly 14 billion years, enable</w:t>
      </w:r>
      <w:r w:rsidRPr="00CF1F46">
        <w:rPr>
          <w:rFonts w:cs="Arial"/>
          <w:color w:val="000000" w:themeColor="text1"/>
        </w:rPr>
        <w:t xml:space="preserve"> the </w:t>
      </w:r>
      <w:r w:rsidR="003B0769">
        <w:rPr>
          <w:rFonts w:cs="Arial"/>
          <w:color w:val="000000" w:themeColor="text1"/>
        </w:rPr>
        <w:t>Universe</w:t>
      </w:r>
      <w:r w:rsidRPr="00CF1F46">
        <w:rPr>
          <w:rFonts w:cs="Arial"/>
          <w:color w:val="000000" w:themeColor="text1"/>
        </w:rPr>
        <w:t xml:space="preserve"> to look back and reflect upon itself. </w:t>
      </w:r>
      <w:r w:rsidR="00D03F80" w:rsidRPr="00CF1F46">
        <w:rPr>
          <w:rFonts w:cs="Times"/>
          <w:color w:val="000000" w:themeColor="text1"/>
        </w:rPr>
        <w:t>W</w:t>
      </w:r>
      <w:r w:rsidR="00F5353C" w:rsidRPr="00CF1F46">
        <w:rPr>
          <w:rFonts w:cs="Times"/>
          <w:color w:val="000000" w:themeColor="text1"/>
        </w:rPr>
        <w:t>hile we have the gift of a bo</w:t>
      </w:r>
      <w:r w:rsidR="00D245FE" w:rsidRPr="00CF1F46">
        <w:rPr>
          <w:rFonts w:cs="Times"/>
          <w:color w:val="000000" w:themeColor="text1"/>
        </w:rPr>
        <w:t>dy to anchor our experience</w:t>
      </w:r>
      <w:r w:rsidR="00D03F80" w:rsidRPr="00CF1F46">
        <w:rPr>
          <w:rFonts w:cs="Times"/>
          <w:color w:val="000000" w:themeColor="text1"/>
        </w:rPr>
        <w:t xml:space="preserve">, it is important to recognize our bio-cosmic nature. In the Gospel of Thomas, Jesus says, “Take heed of the Living One while you’re alive, lest you die and seek to see Him and be unable to do so.” An ancient Greek saying speaks even more directly, “Light your candle before night overtakes you.” </w:t>
      </w:r>
      <w:r w:rsidR="00665541" w:rsidRPr="00CF1F46">
        <w:rPr>
          <w:rFonts w:ascii="Calibri" w:hAnsi="Calibri"/>
          <w:color w:val="000000" w:themeColor="text1"/>
        </w:rPr>
        <w:t xml:space="preserve">If the </w:t>
      </w:r>
      <w:r w:rsidR="003B0769">
        <w:rPr>
          <w:rFonts w:ascii="Calibri" w:hAnsi="Calibri"/>
          <w:color w:val="000000" w:themeColor="text1"/>
        </w:rPr>
        <w:t>Universe</w:t>
      </w:r>
      <w:r w:rsidR="00665541" w:rsidRPr="00CF1F46">
        <w:rPr>
          <w:rFonts w:ascii="Calibri" w:hAnsi="Calibri"/>
          <w:color w:val="000000" w:themeColor="text1"/>
        </w:rPr>
        <w:t xml:space="preserve"> were non-living at its foundations, it would take a miracle to save us from extinction at the time of death, and then to take us from here to a heaven (or promised land) of continuing aliveness. However, if the </w:t>
      </w:r>
      <w:r w:rsidR="003B0769">
        <w:rPr>
          <w:rFonts w:ascii="Calibri" w:hAnsi="Calibri"/>
          <w:color w:val="000000" w:themeColor="text1"/>
        </w:rPr>
        <w:t>Universe</w:t>
      </w:r>
      <w:r w:rsidR="00665541" w:rsidRPr="00CF1F46">
        <w:rPr>
          <w:rFonts w:ascii="Calibri" w:hAnsi="Calibri"/>
          <w:color w:val="000000" w:themeColor="text1"/>
        </w:rPr>
        <w:t xml:space="preserve"> is alive, then we are already nested and growing within its aliveness. When our physical body dies, the life-stream that we are will move into the larger </w:t>
      </w:r>
      <w:r w:rsidR="00DD0742" w:rsidRPr="00CF1F46">
        <w:rPr>
          <w:rFonts w:ascii="Calibri" w:hAnsi="Calibri"/>
          <w:color w:val="000000" w:themeColor="text1"/>
        </w:rPr>
        <w:t>aliveness</w:t>
      </w:r>
      <w:r w:rsidR="00665541" w:rsidRPr="00CF1F46">
        <w:rPr>
          <w:rFonts w:ascii="Calibri" w:hAnsi="Calibri"/>
          <w:color w:val="000000" w:themeColor="text1"/>
        </w:rPr>
        <w:t>. We don</w:t>
      </w:r>
      <w:r w:rsidR="00DD0742" w:rsidRPr="00CF1F46">
        <w:rPr>
          <w:rFonts w:ascii="Calibri" w:hAnsi="Calibri"/>
          <w:color w:val="000000" w:themeColor="text1"/>
        </w:rPr>
        <w:t>'t need a miracle to save us—</w:t>
      </w:r>
      <w:r w:rsidR="00665541" w:rsidRPr="00CF1F46">
        <w:rPr>
          <w:rFonts w:ascii="Calibri" w:hAnsi="Calibri"/>
          <w:color w:val="000000" w:themeColor="text1"/>
        </w:rPr>
        <w:t xml:space="preserve">we are already inside the miracle of sustaining aliveness. Instead of being saved from death, our job is to bring mindful attention to our </w:t>
      </w:r>
      <w:r w:rsidR="00995114" w:rsidRPr="00CF1F46">
        <w:rPr>
          <w:rFonts w:ascii="Calibri" w:hAnsi="Calibri"/>
          <w:color w:val="000000" w:themeColor="text1"/>
        </w:rPr>
        <w:t>ever-emerging</w:t>
      </w:r>
      <w:r w:rsidR="00665541" w:rsidRPr="00CF1F46">
        <w:rPr>
          <w:rFonts w:ascii="Calibri" w:hAnsi="Calibri"/>
          <w:color w:val="000000" w:themeColor="text1"/>
        </w:rPr>
        <w:t xml:space="preserve"> aliveness in the here and now.</w:t>
      </w:r>
      <w:r w:rsidR="00DE7F03" w:rsidRPr="00CF1F46">
        <w:rPr>
          <w:rFonts w:cs="Arial"/>
          <w:color w:val="000000" w:themeColor="text1"/>
        </w:rPr>
        <w:t xml:space="preserve"> </w:t>
      </w:r>
    </w:p>
    <w:p w14:paraId="622B24D1" w14:textId="2A526846" w:rsidR="00F5353C" w:rsidRPr="00CF1F46" w:rsidRDefault="0097793D" w:rsidP="003A5E04">
      <w:pPr>
        <w:spacing w:line="276" w:lineRule="auto"/>
        <w:ind w:left="720" w:firstLine="720"/>
        <w:rPr>
          <w:rFonts w:cs="Arial"/>
          <w:color w:val="000000" w:themeColor="text1"/>
        </w:rPr>
      </w:pPr>
      <w:r w:rsidRPr="00CF1F46">
        <w:rPr>
          <w:rFonts w:cs="Arial"/>
          <w:color w:val="000000" w:themeColor="text1"/>
        </w:rPr>
        <w:t>We are moving from seeing ourselves</w:t>
      </w:r>
      <w:r w:rsidR="005360F4" w:rsidRPr="00CF1F46">
        <w:rPr>
          <w:rFonts w:cs="Arial"/>
          <w:color w:val="000000" w:themeColor="text1"/>
        </w:rPr>
        <w:t xml:space="preserve"> as accidents of creation</w:t>
      </w:r>
      <w:r w:rsidRPr="00CF1F46">
        <w:rPr>
          <w:rFonts w:cs="Arial"/>
          <w:color w:val="000000" w:themeColor="text1"/>
        </w:rPr>
        <w:t xml:space="preserve"> </w:t>
      </w:r>
      <w:r w:rsidR="002D0385" w:rsidRPr="00CF1F46">
        <w:rPr>
          <w:rFonts w:cs="Arial"/>
          <w:color w:val="000000" w:themeColor="text1"/>
        </w:rPr>
        <w:t>wandering through</w:t>
      </w:r>
      <w:r w:rsidRPr="00CF1F46">
        <w:rPr>
          <w:rFonts w:cs="Arial"/>
          <w:color w:val="000000" w:themeColor="text1"/>
        </w:rPr>
        <w:t xml:space="preserve"> a</w:t>
      </w:r>
      <w:r w:rsidR="002D0385" w:rsidRPr="00CF1F46">
        <w:rPr>
          <w:rFonts w:cs="Arial"/>
          <w:color w:val="000000" w:themeColor="text1"/>
        </w:rPr>
        <w:t xml:space="preserve"> </w:t>
      </w:r>
      <w:r w:rsidRPr="00CF1F46">
        <w:rPr>
          <w:rFonts w:cs="Arial"/>
          <w:color w:val="000000" w:themeColor="text1"/>
        </w:rPr>
        <w:t>lifeless cosmos without meaning or purpose, to seein</w:t>
      </w:r>
      <w:r w:rsidR="002D0385" w:rsidRPr="00CF1F46">
        <w:rPr>
          <w:rFonts w:cs="Arial"/>
          <w:color w:val="000000" w:themeColor="text1"/>
        </w:rPr>
        <w:t xml:space="preserve">g ourselves consciously engaged in a sacred journey of discovery in a </w:t>
      </w:r>
      <w:r w:rsidR="003B0769">
        <w:rPr>
          <w:rFonts w:cs="Arial"/>
          <w:color w:val="000000" w:themeColor="text1"/>
        </w:rPr>
        <w:t>Universe</w:t>
      </w:r>
      <w:r w:rsidR="002D0385" w:rsidRPr="00CF1F46">
        <w:rPr>
          <w:rFonts w:cs="Arial"/>
          <w:color w:val="000000" w:themeColor="text1"/>
        </w:rPr>
        <w:t xml:space="preserve"> of vast depth and richness. </w:t>
      </w:r>
      <w:r w:rsidRPr="00CF1F46">
        <w:rPr>
          <w:rFonts w:cs="Arial"/>
          <w:color w:val="000000" w:themeColor="text1"/>
        </w:rPr>
        <w:t xml:space="preserve">An old saying goes, “A dead man tells no stories.” In a similar way, “A dead </w:t>
      </w:r>
      <w:r w:rsidR="003B0769">
        <w:rPr>
          <w:rFonts w:cs="Arial"/>
          <w:color w:val="000000" w:themeColor="text1"/>
        </w:rPr>
        <w:t>Universe</w:t>
      </w:r>
      <w:r w:rsidRPr="00CF1F46">
        <w:rPr>
          <w:rFonts w:cs="Arial"/>
          <w:color w:val="000000" w:themeColor="text1"/>
        </w:rPr>
        <w:t xml:space="preserve"> tells no stories.” In contrast, a living </w:t>
      </w:r>
      <w:r w:rsidR="003B0769">
        <w:rPr>
          <w:rFonts w:cs="Arial"/>
          <w:color w:val="000000" w:themeColor="text1"/>
        </w:rPr>
        <w:t>Universe</w:t>
      </w:r>
      <w:r w:rsidRPr="00CF1F46">
        <w:rPr>
          <w:rFonts w:cs="Arial"/>
          <w:color w:val="000000" w:themeColor="text1"/>
        </w:rPr>
        <w:t xml:space="preserve"> is itself a vast story continuously unfolding with countless characters playing o</w:t>
      </w:r>
      <w:r w:rsidR="00897BCC" w:rsidRPr="00CF1F46">
        <w:rPr>
          <w:rFonts w:cs="Arial"/>
          <w:color w:val="000000" w:themeColor="text1"/>
        </w:rPr>
        <w:t>ut gr</w:t>
      </w:r>
      <w:r w:rsidR="008B1309" w:rsidRPr="00CF1F46">
        <w:rPr>
          <w:rFonts w:cs="Arial"/>
          <w:color w:val="000000" w:themeColor="text1"/>
        </w:rPr>
        <w:t xml:space="preserve">ipping dramas of awakening, </w:t>
      </w:r>
      <w:r w:rsidR="00897BCC" w:rsidRPr="00CF1F46">
        <w:rPr>
          <w:rFonts w:eastAsia="Times New Roman" w:cs="Times New Roman"/>
          <w:color w:val="000000" w:themeColor="text1"/>
          <w:shd w:val="clear" w:color="auto" w:fill="FFFFFF"/>
        </w:rPr>
        <w:t>inseparable from the artistry of world-making.</w:t>
      </w:r>
      <w:r w:rsidR="00897BCC" w:rsidRPr="00CF1F46">
        <w:rPr>
          <w:rFonts w:cs="Arial"/>
          <w:color w:val="000000" w:themeColor="text1"/>
        </w:rPr>
        <w:t xml:space="preserve"> </w:t>
      </w:r>
      <w:r w:rsidR="00131C07" w:rsidRPr="00CF1F46">
        <w:rPr>
          <w:color w:val="000000" w:themeColor="text1"/>
        </w:rPr>
        <w:t xml:space="preserve">The </w:t>
      </w:r>
      <w:r w:rsidR="003B0769">
        <w:rPr>
          <w:color w:val="000000" w:themeColor="text1"/>
        </w:rPr>
        <w:t>Universe</w:t>
      </w:r>
      <w:r w:rsidR="00131C07" w:rsidRPr="00CF1F46">
        <w:rPr>
          <w:color w:val="000000" w:themeColor="text1"/>
        </w:rPr>
        <w:t xml:space="preserve"> is a living, unfolding creation</w:t>
      </w:r>
      <w:r w:rsidR="008B1309" w:rsidRPr="00CF1F46">
        <w:rPr>
          <w:color w:val="000000" w:themeColor="text1"/>
        </w:rPr>
        <w:t xml:space="preserve">. </w:t>
      </w:r>
      <w:r w:rsidR="005C5F19" w:rsidRPr="00CF1F46">
        <w:rPr>
          <w:rFonts w:cs="Arial"/>
          <w:color w:val="000000" w:themeColor="text1"/>
        </w:rPr>
        <w:t xml:space="preserve">Saint </w:t>
      </w:r>
      <w:r w:rsidR="005C5F19" w:rsidRPr="00CF1F46">
        <w:rPr>
          <w:rFonts w:eastAsia="Times New Roman" w:cs="ArialMT"/>
          <w:color w:val="000000" w:themeColor="text1"/>
          <w:shd w:val="clear" w:color="auto" w:fill="FFFFFF"/>
        </w:rPr>
        <w:t>Teresa of Avila</w:t>
      </w:r>
      <w:r w:rsidR="008B1309" w:rsidRPr="00CF1F46">
        <w:rPr>
          <w:rFonts w:eastAsia="Times New Roman" w:cs="ArialMT"/>
          <w:color w:val="000000" w:themeColor="text1"/>
          <w:shd w:val="clear" w:color="auto" w:fill="FFFFFF"/>
        </w:rPr>
        <w:t xml:space="preserve"> </w:t>
      </w:r>
      <w:r w:rsidR="00F143E0" w:rsidRPr="00CF1F46">
        <w:rPr>
          <w:rFonts w:eastAsia="Times New Roman" w:cs="ArialMT"/>
          <w:color w:val="000000" w:themeColor="text1"/>
          <w:shd w:val="clear" w:color="auto" w:fill="FFFFFF"/>
        </w:rPr>
        <w:t xml:space="preserve">saw this when she </w:t>
      </w:r>
      <w:r w:rsidR="008B1309" w:rsidRPr="00CF1F46">
        <w:rPr>
          <w:rFonts w:eastAsia="Times New Roman" w:cs="ArialMT"/>
          <w:color w:val="000000" w:themeColor="text1"/>
          <w:shd w:val="clear" w:color="auto" w:fill="FFFFFF"/>
        </w:rPr>
        <w:t>wrote</w:t>
      </w:r>
      <w:r w:rsidR="00131C07" w:rsidRPr="00CF1F46">
        <w:rPr>
          <w:rFonts w:eastAsia="Times New Roman" w:cs="ArialMT"/>
          <w:color w:val="000000" w:themeColor="text1"/>
          <w:shd w:val="clear" w:color="auto" w:fill="FFFFFF"/>
        </w:rPr>
        <w:t>,</w:t>
      </w:r>
      <w:r w:rsidR="00311782" w:rsidRPr="00CF1F46">
        <w:rPr>
          <w:rFonts w:eastAsia="Times New Roman" w:cs="ArialMT"/>
          <w:color w:val="000000" w:themeColor="text1"/>
          <w:shd w:val="clear" w:color="auto" w:fill="FFFFFF"/>
        </w:rPr>
        <w:t xml:space="preserve"> “</w:t>
      </w:r>
      <w:r w:rsidR="005C5F19" w:rsidRPr="00CF1F46">
        <w:rPr>
          <w:rFonts w:eastAsia="Times New Roman" w:cs="ArialMT"/>
          <w:color w:val="000000" w:themeColor="text1"/>
          <w:shd w:val="clear" w:color="auto" w:fill="FFFFFF"/>
        </w:rPr>
        <w:t>The feeling remains t</w:t>
      </w:r>
      <w:r w:rsidR="007878FD" w:rsidRPr="00CF1F46">
        <w:rPr>
          <w:rFonts w:eastAsia="Times New Roman" w:cs="ArialMT"/>
          <w:color w:val="000000" w:themeColor="text1"/>
          <w:shd w:val="clear" w:color="auto" w:fill="FFFFFF"/>
        </w:rPr>
        <w:t>hat God is on the journey</w:t>
      </w:r>
      <w:r w:rsidR="00017000">
        <w:rPr>
          <w:rFonts w:eastAsia="Times New Roman" w:cs="ArialMT"/>
          <w:color w:val="000000" w:themeColor="text1"/>
          <w:shd w:val="clear" w:color="auto" w:fill="FFFFFF"/>
        </w:rPr>
        <w:t>,</w:t>
      </w:r>
      <w:r w:rsidR="00311782" w:rsidRPr="00CF1F46">
        <w:rPr>
          <w:rFonts w:eastAsia="Times New Roman" w:cs="ArialMT"/>
          <w:color w:val="000000" w:themeColor="text1"/>
          <w:shd w:val="clear" w:color="auto" w:fill="FFFFFF"/>
        </w:rPr>
        <w:t xml:space="preserve"> too.”</w:t>
      </w:r>
      <w:r w:rsidR="0098320B" w:rsidRPr="00CF1F46">
        <w:rPr>
          <w:rFonts w:eastAsia="Times New Roman" w:cs="ArialMT"/>
          <w:color w:val="000000" w:themeColor="text1"/>
          <w:shd w:val="clear" w:color="auto" w:fill="FFFFFF"/>
        </w:rPr>
        <w:t xml:space="preserve"> </w:t>
      </w:r>
      <w:r w:rsidRPr="00CF1F46">
        <w:rPr>
          <w:rFonts w:cs="Arial"/>
          <w:color w:val="000000" w:themeColor="text1"/>
        </w:rPr>
        <w:t xml:space="preserve">If we see ourselves as participants in a cosmic garden of life that has been growing </w:t>
      </w:r>
      <w:r w:rsidR="00EF2FCB" w:rsidRPr="00CF1F46">
        <w:rPr>
          <w:rFonts w:cs="Arial"/>
          <w:color w:val="000000" w:themeColor="text1"/>
        </w:rPr>
        <w:t xml:space="preserve">patiently </w:t>
      </w:r>
      <w:r w:rsidRPr="00CF1F46">
        <w:rPr>
          <w:rFonts w:cs="Arial"/>
          <w:color w:val="000000" w:themeColor="text1"/>
        </w:rPr>
        <w:t xml:space="preserve">over billions of years, then we feel invited to shift from </w:t>
      </w:r>
      <w:r w:rsidR="00061C32" w:rsidRPr="00CF1F46">
        <w:rPr>
          <w:rFonts w:cs="Arial"/>
          <w:color w:val="000000" w:themeColor="text1"/>
        </w:rPr>
        <w:t xml:space="preserve">feelings of indifference, fear </w:t>
      </w:r>
      <w:r w:rsidRPr="00CF1F46">
        <w:rPr>
          <w:rFonts w:cs="Arial"/>
          <w:color w:val="000000" w:themeColor="text1"/>
        </w:rPr>
        <w:t>and separation to f</w:t>
      </w:r>
      <w:r w:rsidR="00061C32" w:rsidRPr="00CF1F46">
        <w:rPr>
          <w:rFonts w:cs="Arial"/>
          <w:color w:val="000000" w:themeColor="text1"/>
        </w:rPr>
        <w:t>eelings of curiosity, love,</w:t>
      </w:r>
      <w:r w:rsidRPr="00CF1F46">
        <w:rPr>
          <w:rFonts w:cs="Arial"/>
          <w:color w:val="000000" w:themeColor="text1"/>
        </w:rPr>
        <w:t xml:space="preserve"> and participation. </w:t>
      </w:r>
      <w:r w:rsidR="00F143E0" w:rsidRPr="00CF1F46">
        <w:rPr>
          <w:rFonts w:cs="Arial"/>
          <w:color w:val="000000" w:themeColor="text1"/>
        </w:rPr>
        <w:t xml:space="preserve">In the words of </w:t>
      </w:r>
      <w:r w:rsidR="00F143E0" w:rsidRPr="00CF1F46">
        <w:rPr>
          <w:color w:val="000000" w:themeColor="text1"/>
        </w:rPr>
        <w:t>Annamarie Schimmel, “Once the journey to God is finished, the infinite journey in God begins.”</w:t>
      </w:r>
      <w:r w:rsidR="00F5353C" w:rsidRPr="00CF1F46">
        <w:rPr>
          <w:color w:val="000000" w:themeColor="text1"/>
        </w:rPr>
        <w:t xml:space="preserve"> </w:t>
      </w:r>
    </w:p>
    <w:p w14:paraId="7AC46DBB" w14:textId="77777777" w:rsidR="0097793D" w:rsidRPr="00CF1F46" w:rsidRDefault="0097793D" w:rsidP="00266EC7">
      <w:pPr>
        <w:spacing w:line="276" w:lineRule="auto"/>
        <w:rPr>
          <w:rFonts w:cs="Arial"/>
          <w:color w:val="000000" w:themeColor="text1"/>
        </w:rPr>
      </w:pPr>
    </w:p>
    <w:p w14:paraId="23E9E50D" w14:textId="0E87FED3" w:rsidR="00E846EC" w:rsidRPr="00CF1F46" w:rsidRDefault="00061C32" w:rsidP="00530910">
      <w:pPr>
        <w:spacing w:line="276" w:lineRule="auto"/>
        <w:ind w:left="720"/>
        <w:rPr>
          <w:rFonts w:cs="Arial"/>
          <w:color w:val="000000" w:themeColor="text1"/>
        </w:rPr>
      </w:pPr>
      <w:r w:rsidRPr="00CF1F46">
        <w:rPr>
          <w:rFonts w:cs="Arial"/>
          <w:b/>
          <w:color w:val="000000" w:themeColor="text1"/>
        </w:rPr>
        <w:t>3</w:t>
      </w:r>
      <w:r w:rsidR="0097793D" w:rsidRPr="00CF1F46">
        <w:rPr>
          <w:rFonts w:cs="Arial"/>
          <w:b/>
          <w:color w:val="000000" w:themeColor="text1"/>
        </w:rPr>
        <w:t>. Natural Ethics:</w:t>
      </w:r>
      <w:r w:rsidR="0097793D" w:rsidRPr="00CF1F46">
        <w:rPr>
          <w:rFonts w:cs="Arial"/>
          <w:color w:val="000000" w:themeColor="text1"/>
        </w:rPr>
        <w:t xml:space="preserve"> </w:t>
      </w:r>
      <w:r w:rsidRPr="00CF1F46">
        <w:rPr>
          <w:rFonts w:cs="Arial"/>
          <w:color w:val="000000" w:themeColor="text1"/>
        </w:rPr>
        <w:t xml:space="preserve">If we are no more than biological entities, then it makes sense to </w:t>
      </w:r>
      <w:r w:rsidR="007341FD" w:rsidRPr="00CF1F46">
        <w:rPr>
          <w:rFonts w:cs="Arial"/>
          <w:color w:val="000000" w:themeColor="text1"/>
        </w:rPr>
        <w:t xml:space="preserve">think we </w:t>
      </w:r>
      <w:r w:rsidR="00017000">
        <w:rPr>
          <w:rFonts w:cs="Arial"/>
          <w:color w:val="000000" w:themeColor="text1"/>
        </w:rPr>
        <w:t>could</w:t>
      </w:r>
      <w:r w:rsidR="007341FD" w:rsidRPr="00CF1F46">
        <w:rPr>
          <w:rFonts w:cs="Arial"/>
          <w:color w:val="000000" w:themeColor="text1"/>
        </w:rPr>
        <w:t xml:space="preserve"> disconnect </w:t>
      </w:r>
      <w:r w:rsidR="00E846EC" w:rsidRPr="00CF1F46">
        <w:rPr>
          <w:rFonts w:cs="Arial"/>
          <w:color w:val="000000" w:themeColor="text1"/>
        </w:rPr>
        <w:t xml:space="preserve">ourselves </w:t>
      </w:r>
      <w:r w:rsidRPr="00CF1F46">
        <w:rPr>
          <w:rFonts w:cs="Arial"/>
          <w:color w:val="000000" w:themeColor="text1"/>
        </w:rPr>
        <w:t xml:space="preserve">from the suffering of </w:t>
      </w:r>
      <w:r w:rsidR="00CB7B6A" w:rsidRPr="00CF1F46">
        <w:rPr>
          <w:rFonts w:cs="Arial"/>
          <w:color w:val="000000" w:themeColor="text1"/>
        </w:rPr>
        <w:t>the rest of</w:t>
      </w:r>
      <w:r w:rsidRPr="00CF1F46">
        <w:rPr>
          <w:rFonts w:cs="Arial"/>
          <w:color w:val="000000" w:themeColor="text1"/>
        </w:rPr>
        <w:t xml:space="preserve"> life. However, if we are all swimming in the same ocean of subtle aliveness, then it </w:t>
      </w:r>
      <w:r w:rsidR="001D4EB5">
        <w:rPr>
          <w:rFonts w:cs="Arial"/>
          <w:color w:val="000000" w:themeColor="text1"/>
        </w:rPr>
        <w:t>is understandable</w:t>
      </w:r>
      <w:r w:rsidRPr="00CF1F46">
        <w:rPr>
          <w:rFonts w:cs="Arial"/>
          <w:color w:val="000000" w:themeColor="text1"/>
        </w:rPr>
        <w:t xml:space="preserve"> that we each have </w:t>
      </w:r>
      <w:r w:rsidR="00E846EC" w:rsidRPr="00CF1F46">
        <w:rPr>
          <w:rFonts w:cs="Arial"/>
          <w:color w:val="000000" w:themeColor="text1"/>
        </w:rPr>
        <w:t xml:space="preserve">some measure of </w:t>
      </w:r>
      <w:r w:rsidRPr="00CF1F46">
        <w:rPr>
          <w:rFonts w:cs="Arial"/>
          <w:color w:val="000000" w:themeColor="text1"/>
        </w:rPr>
        <w:t>direct experience of</w:t>
      </w:r>
      <w:r w:rsidR="00EF2FCB" w:rsidRPr="00CF1F46">
        <w:rPr>
          <w:rFonts w:cs="Arial"/>
          <w:color w:val="000000" w:themeColor="text1"/>
        </w:rPr>
        <w:t xml:space="preserve"> being in</w:t>
      </w:r>
      <w:r w:rsidRPr="00CF1F46">
        <w:rPr>
          <w:rFonts w:cs="Arial"/>
          <w:color w:val="000000" w:themeColor="text1"/>
        </w:rPr>
        <w:t xml:space="preserve"> communion with </w:t>
      </w:r>
      <w:r w:rsidR="007878FD" w:rsidRPr="00CF1F46">
        <w:rPr>
          <w:rFonts w:cs="Arial"/>
          <w:color w:val="000000" w:themeColor="text1"/>
        </w:rPr>
        <w:t xml:space="preserve">the larger fabric of </w:t>
      </w:r>
      <w:r w:rsidR="002404BB" w:rsidRPr="00CF1F46">
        <w:rPr>
          <w:rFonts w:cs="Arial"/>
          <w:color w:val="000000" w:themeColor="text1"/>
        </w:rPr>
        <w:t>life</w:t>
      </w:r>
      <w:r w:rsidR="00EF2FCB" w:rsidRPr="00CF1F46">
        <w:rPr>
          <w:rFonts w:cs="Arial"/>
          <w:color w:val="000000" w:themeColor="text1"/>
        </w:rPr>
        <w:t xml:space="preserve">. Because </w:t>
      </w:r>
      <w:r w:rsidRPr="00CF1F46">
        <w:rPr>
          <w:rFonts w:cs="Arial"/>
          <w:color w:val="000000" w:themeColor="text1"/>
        </w:rPr>
        <w:t xml:space="preserve">we share the same matrix of existence, the </w:t>
      </w:r>
      <w:r w:rsidR="00EF2FCB" w:rsidRPr="00CF1F46">
        <w:rPr>
          <w:rFonts w:cs="Arial"/>
          <w:color w:val="000000" w:themeColor="text1"/>
        </w:rPr>
        <w:t>totality</w:t>
      </w:r>
      <w:r w:rsidR="002404BB" w:rsidRPr="00CF1F46">
        <w:rPr>
          <w:rFonts w:cs="Arial"/>
          <w:color w:val="000000" w:themeColor="text1"/>
        </w:rPr>
        <w:t xml:space="preserve"> of life is already touching </w:t>
      </w:r>
      <w:r w:rsidR="00CB7B6A" w:rsidRPr="00CF1F46">
        <w:rPr>
          <w:rFonts w:cs="Arial"/>
          <w:color w:val="000000" w:themeColor="text1"/>
        </w:rPr>
        <w:t>each of us</w:t>
      </w:r>
      <w:r w:rsidRPr="00CF1F46">
        <w:rPr>
          <w:rFonts w:cs="Arial"/>
          <w:color w:val="000000" w:themeColor="text1"/>
        </w:rPr>
        <w:t xml:space="preserve"> and co-creating the f</w:t>
      </w:r>
      <w:r w:rsidR="00CB7B6A" w:rsidRPr="00CF1F46">
        <w:rPr>
          <w:rFonts w:cs="Arial"/>
          <w:color w:val="000000" w:themeColor="text1"/>
        </w:rPr>
        <w:t>ield of aliveness within which we</w:t>
      </w:r>
      <w:r w:rsidRPr="00CF1F46">
        <w:rPr>
          <w:rFonts w:cs="Arial"/>
          <w:color w:val="000000" w:themeColor="text1"/>
        </w:rPr>
        <w:t xml:space="preserve"> exist. </w:t>
      </w:r>
      <w:r w:rsidR="0097793D" w:rsidRPr="00CF1F46">
        <w:rPr>
          <w:rFonts w:cs="Arial"/>
          <w:color w:val="000000" w:themeColor="text1"/>
        </w:rPr>
        <w:t xml:space="preserve">A felt ethics emerges from our intuitive connection with the living </w:t>
      </w:r>
      <w:r w:rsidR="003B0769">
        <w:rPr>
          <w:rFonts w:cs="Arial"/>
          <w:color w:val="000000" w:themeColor="text1"/>
        </w:rPr>
        <w:t>Universe</w:t>
      </w:r>
      <w:r w:rsidR="0097793D" w:rsidRPr="00CF1F46">
        <w:rPr>
          <w:rFonts w:cs="Arial"/>
          <w:color w:val="000000" w:themeColor="text1"/>
        </w:rPr>
        <w:t xml:space="preserve"> in the form of a “moral tuning fork.” We can each tune into the non-local field of life and sense what is in harmony with the well-being of the whole. When we are in alignment, we experience a </w:t>
      </w:r>
      <w:r w:rsidR="00FD1C09">
        <w:rPr>
          <w:rFonts w:cs="Arial"/>
          <w:color w:val="000000" w:themeColor="text1"/>
        </w:rPr>
        <w:t xml:space="preserve">warm, </w:t>
      </w:r>
      <w:r w:rsidR="0097793D" w:rsidRPr="00CF1F46">
        <w:rPr>
          <w:rFonts w:cs="Arial"/>
          <w:color w:val="000000" w:themeColor="text1"/>
        </w:rPr>
        <w:t>positive hum of well-being as a kinesthetic sense</w:t>
      </w:r>
      <w:bookmarkStart w:id="1" w:name="_ednref44"/>
      <w:r w:rsidR="0097793D" w:rsidRPr="00CF1F46">
        <w:rPr>
          <w:rFonts w:cs="Arial"/>
          <w:color w:val="000000" w:themeColor="text1"/>
        </w:rPr>
        <w:t xml:space="preserve"> that we may call “compassion.”</w:t>
      </w:r>
      <w:bookmarkEnd w:id="1"/>
      <w:r w:rsidR="0097793D" w:rsidRPr="00CF1F46">
        <w:rPr>
          <w:rFonts w:cs="Arial"/>
          <w:color w:val="000000" w:themeColor="text1"/>
        </w:rPr>
        <w:t xml:space="preserve"> In a similar way, we can also experience the dissonant hum of discordance. When we are centered in the life current flowing through us, we tend to ac</w:t>
      </w:r>
      <w:r w:rsidR="00B20D10">
        <w:rPr>
          <w:rFonts w:cs="Arial"/>
          <w:color w:val="000000" w:themeColor="text1"/>
        </w:rPr>
        <w:t>t in ways that promote the well</w:t>
      </w:r>
      <w:r w:rsidR="0097793D" w:rsidRPr="00CF1F46">
        <w:rPr>
          <w:rFonts w:cs="Arial"/>
          <w:color w:val="000000" w:themeColor="text1"/>
        </w:rPr>
        <w:t>b</w:t>
      </w:r>
      <w:r w:rsidR="008B7964">
        <w:rPr>
          <w:rFonts w:cs="Arial"/>
          <w:color w:val="000000" w:themeColor="text1"/>
        </w:rPr>
        <w:t xml:space="preserve">eing </w:t>
      </w:r>
      <w:r w:rsidR="00341FF5" w:rsidRPr="00CF1F46">
        <w:rPr>
          <w:rFonts w:cs="Arial"/>
          <w:color w:val="000000" w:themeColor="text1"/>
        </w:rPr>
        <w:t xml:space="preserve">of the whole. </w:t>
      </w:r>
      <w:r w:rsidR="00E846EC" w:rsidRPr="00CF1F46">
        <w:rPr>
          <w:rFonts w:cs="Arial"/>
          <w:color w:val="000000" w:themeColor="text1"/>
        </w:rPr>
        <w:t xml:space="preserve">In recognizing we are partners in the unfolding story of cosmic evolution, we shift from a sense of existential isolation to feelings of intimate communion. With life is nested within life, we treat everything that exists as alive and worthy of great respect. </w:t>
      </w:r>
      <w:r w:rsidR="00EF2FCB" w:rsidRPr="00CF1F46">
        <w:rPr>
          <w:rFonts w:cs="Arial"/>
          <w:color w:val="000000" w:themeColor="text1"/>
        </w:rPr>
        <w:t>We recognize that e</w:t>
      </w:r>
      <w:r w:rsidR="00E846EC" w:rsidRPr="00CF1F46">
        <w:rPr>
          <w:rFonts w:cs="Arial"/>
          <w:color w:val="000000" w:themeColor="text1"/>
        </w:rPr>
        <w:t xml:space="preserve">very action has ethical consequences that cascade instantly throughout quantum-linked cosmos. </w:t>
      </w:r>
    </w:p>
    <w:p w14:paraId="74193311" w14:textId="77777777" w:rsidR="00061C32" w:rsidRPr="00CF1F46" w:rsidRDefault="00061C32" w:rsidP="00530910">
      <w:pPr>
        <w:spacing w:line="276" w:lineRule="auto"/>
        <w:rPr>
          <w:rFonts w:cs="Arial"/>
          <w:color w:val="000000" w:themeColor="text1"/>
        </w:rPr>
      </w:pPr>
    </w:p>
    <w:p w14:paraId="1657A33C" w14:textId="72AC3870" w:rsidR="001D2B16" w:rsidRPr="00527A3D" w:rsidRDefault="00BB6C7C" w:rsidP="00527A3D">
      <w:pPr>
        <w:spacing w:line="276" w:lineRule="auto"/>
        <w:ind w:left="720"/>
        <w:rPr>
          <w:rFonts w:cs="Arial"/>
          <w:color w:val="000000" w:themeColor="text1"/>
        </w:rPr>
      </w:pPr>
      <w:r w:rsidRPr="00CF1F46">
        <w:rPr>
          <w:rFonts w:cs="Arial"/>
          <w:b/>
          <w:color w:val="000000" w:themeColor="text1"/>
        </w:rPr>
        <w:t>4</w:t>
      </w:r>
      <w:r w:rsidR="00061C32" w:rsidRPr="00CF1F46">
        <w:rPr>
          <w:rFonts w:cs="Arial"/>
          <w:b/>
          <w:color w:val="000000" w:themeColor="text1"/>
        </w:rPr>
        <w:t xml:space="preserve">. </w:t>
      </w:r>
      <w:r w:rsidR="0097793D" w:rsidRPr="00CF1F46">
        <w:rPr>
          <w:rFonts w:cs="Arial"/>
          <w:b/>
          <w:color w:val="000000" w:themeColor="text1"/>
        </w:rPr>
        <w:t>Sustainable Living</w:t>
      </w:r>
      <w:r w:rsidR="0097793D" w:rsidRPr="00CF1F46">
        <w:rPr>
          <w:rFonts w:cs="Arial"/>
          <w:color w:val="000000" w:themeColor="text1"/>
        </w:rPr>
        <w:t xml:space="preserve">: </w:t>
      </w:r>
      <w:r w:rsidR="00421F67" w:rsidRPr="00CF1F46">
        <w:rPr>
          <w:rFonts w:cs="Arial"/>
          <w:color w:val="000000" w:themeColor="text1"/>
        </w:rPr>
        <w:t xml:space="preserve">The Earth cannot sustain humanity’s current levels </w:t>
      </w:r>
      <w:r w:rsidR="00F56BC0" w:rsidRPr="00CF1F46">
        <w:rPr>
          <w:rFonts w:cs="Arial"/>
          <w:color w:val="000000" w:themeColor="text1"/>
        </w:rPr>
        <w:t xml:space="preserve">and patterns </w:t>
      </w:r>
      <w:r w:rsidR="00421F67" w:rsidRPr="00CF1F46">
        <w:rPr>
          <w:rFonts w:cs="Arial"/>
          <w:color w:val="000000" w:themeColor="text1"/>
        </w:rPr>
        <w:t xml:space="preserve">of resource consumption. We are moving </w:t>
      </w:r>
      <w:r w:rsidR="00226AA0">
        <w:rPr>
          <w:rFonts w:cs="Arial"/>
          <w:color w:val="000000" w:themeColor="text1"/>
        </w:rPr>
        <w:t>rapidly</w:t>
      </w:r>
      <w:r w:rsidR="00421F67" w:rsidRPr="00CF1F46">
        <w:rPr>
          <w:rFonts w:cs="Arial"/>
          <w:color w:val="000000" w:themeColor="text1"/>
        </w:rPr>
        <w:t xml:space="preserve"> beyond </w:t>
      </w:r>
      <w:r w:rsidR="007878FD" w:rsidRPr="00CF1F46">
        <w:rPr>
          <w:rFonts w:cs="Arial"/>
          <w:color w:val="000000" w:themeColor="text1"/>
        </w:rPr>
        <w:t>the long-term</w:t>
      </w:r>
      <w:r w:rsidR="0016098C" w:rsidRPr="00CF1F46">
        <w:rPr>
          <w:rFonts w:cs="Arial"/>
          <w:color w:val="000000" w:themeColor="text1"/>
        </w:rPr>
        <w:t xml:space="preserve"> </w:t>
      </w:r>
      <w:r w:rsidR="00421F67" w:rsidRPr="00CF1F46">
        <w:rPr>
          <w:rFonts w:cs="Arial"/>
          <w:color w:val="000000" w:themeColor="text1"/>
        </w:rPr>
        <w:t>carrying capacity</w:t>
      </w:r>
      <w:r w:rsidR="007878FD" w:rsidRPr="00CF1F46">
        <w:rPr>
          <w:rFonts w:cs="Arial"/>
          <w:color w:val="000000" w:themeColor="text1"/>
        </w:rPr>
        <w:t xml:space="preserve"> of the planet</w:t>
      </w:r>
      <w:r w:rsidR="00421F67" w:rsidRPr="00CF1F46">
        <w:rPr>
          <w:rFonts w:cs="Arial"/>
          <w:color w:val="000000" w:themeColor="text1"/>
        </w:rPr>
        <w:t xml:space="preserve">. The paradigm of materialism </w:t>
      </w:r>
      <w:r w:rsidR="00E621D9" w:rsidRPr="00CF1F46">
        <w:rPr>
          <w:rFonts w:cs="Arial"/>
          <w:color w:val="000000" w:themeColor="text1"/>
        </w:rPr>
        <w:t xml:space="preserve">is </w:t>
      </w:r>
      <w:r w:rsidR="007878FD" w:rsidRPr="00CF1F46">
        <w:rPr>
          <w:rFonts w:cs="Arial"/>
          <w:color w:val="000000" w:themeColor="text1"/>
        </w:rPr>
        <w:t>leaving</w:t>
      </w:r>
      <w:r w:rsidR="00E621D9" w:rsidRPr="00CF1F46">
        <w:rPr>
          <w:rFonts w:cs="Arial"/>
          <w:color w:val="000000" w:themeColor="text1"/>
        </w:rPr>
        <w:t xml:space="preserve"> a devastated Earth as our </w:t>
      </w:r>
      <w:r w:rsidR="00B71142" w:rsidRPr="00CF1F46">
        <w:rPr>
          <w:rFonts w:cs="Arial"/>
          <w:color w:val="000000" w:themeColor="text1"/>
        </w:rPr>
        <w:t>legacy</w:t>
      </w:r>
      <w:r w:rsidR="007878FD" w:rsidRPr="00CF1F46">
        <w:rPr>
          <w:rFonts w:cs="Arial"/>
          <w:color w:val="000000" w:themeColor="text1"/>
        </w:rPr>
        <w:t xml:space="preserve"> to our children</w:t>
      </w:r>
      <w:r w:rsidR="00E621D9" w:rsidRPr="00CF1F46">
        <w:rPr>
          <w:rFonts w:cs="Arial"/>
          <w:color w:val="000000" w:themeColor="text1"/>
        </w:rPr>
        <w:t>. The</w:t>
      </w:r>
      <w:r w:rsidR="005155E1" w:rsidRPr="00CF1F46">
        <w:rPr>
          <w:rFonts w:cs="Arial"/>
          <w:color w:val="000000" w:themeColor="text1"/>
        </w:rPr>
        <w:t xml:space="preserve"> </w:t>
      </w:r>
      <w:r w:rsidR="00527A3D">
        <w:rPr>
          <w:rFonts w:cs="Arial"/>
          <w:color w:val="000000" w:themeColor="text1"/>
        </w:rPr>
        <w:t>perspective</w:t>
      </w:r>
      <w:r w:rsidR="005155E1" w:rsidRPr="00CF1F46">
        <w:rPr>
          <w:rFonts w:cs="Arial"/>
          <w:color w:val="000000" w:themeColor="text1"/>
        </w:rPr>
        <w:t xml:space="preserve"> </w:t>
      </w:r>
      <w:r w:rsidR="00E621D9" w:rsidRPr="00CF1F46">
        <w:rPr>
          <w:rFonts w:cs="Arial"/>
          <w:color w:val="000000" w:themeColor="text1"/>
        </w:rPr>
        <w:t xml:space="preserve">of a living </w:t>
      </w:r>
      <w:r w:rsidR="003B0769">
        <w:rPr>
          <w:rFonts w:cs="Arial"/>
          <w:color w:val="000000" w:themeColor="text1"/>
        </w:rPr>
        <w:t>Universe</w:t>
      </w:r>
      <w:r w:rsidR="00E621D9" w:rsidRPr="00CF1F46">
        <w:rPr>
          <w:rFonts w:cs="Arial"/>
          <w:color w:val="000000" w:themeColor="text1"/>
        </w:rPr>
        <w:t xml:space="preserve"> </w:t>
      </w:r>
      <w:r w:rsidR="00ED388B" w:rsidRPr="00CF1F46">
        <w:rPr>
          <w:rFonts w:cs="Arial"/>
          <w:color w:val="000000" w:themeColor="text1"/>
        </w:rPr>
        <w:t xml:space="preserve">offers </w:t>
      </w:r>
      <w:r w:rsidR="005155E1" w:rsidRPr="00CF1F46">
        <w:rPr>
          <w:rFonts w:cs="Arial"/>
          <w:color w:val="000000" w:themeColor="text1"/>
        </w:rPr>
        <w:t xml:space="preserve">a </w:t>
      </w:r>
      <w:r w:rsidR="009E3A76" w:rsidRPr="00CF1F46">
        <w:rPr>
          <w:rFonts w:cs="Arial"/>
          <w:color w:val="000000" w:themeColor="text1"/>
        </w:rPr>
        <w:t xml:space="preserve">very </w:t>
      </w:r>
      <w:r w:rsidR="005155E1" w:rsidRPr="00CF1F46">
        <w:rPr>
          <w:rFonts w:cs="Arial"/>
          <w:color w:val="000000" w:themeColor="text1"/>
        </w:rPr>
        <w:t xml:space="preserve">different </w:t>
      </w:r>
      <w:r w:rsidR="009E3A76" w:rsidRPr="00CF1F46">
        <w:rPr>
          <w:rFonts w:cs="Arial"/>
          <w:color w:val="000000" w:themeColor="text1"/>
        </w:rPr>
        <w:t>understanding</w:t>
      </w:r>
      <w:r w:rsidR="002136C5">
        <w:rPr>
          <w:rFonts w:cs="Arial"/>
          <w:color w:val="000000" w:themeColor="text1"/>
        </w:rPr>
        <w:t xml:space="preserve"> and future</w:t>
      </w:r>
      <w:r w:rsidR="00341FF5" w:rsidRPr="00CF1F46">
        <w:rPr>
          <w:rFonts w:cs="Arial"/>
          <w:color w:val="000000" w:themeColor="text1"/>
        </w:rPr>
        <w:t xml:space="preserve">: </w:t>
      </w:r>
      <w:r w:rsidR="00551C18" w:rsidRPr="00CF1F46">
        <w:rPr>
          <w:rFonts w:cs="Arial"/>
          <w:i/>
          <w:color w:val="000000" w:themeColor="text1"/>
        </w:rPr>
        <w:t xml:space="preserve">Aliveness is </w:t>
      </w:r>
      <w:r w:rsidR="005155E1" w:rsidRPr="00CF1F46">
        <w:rPr>
          <w:rFonts w:cs="Arial"/>
          <w:i/>
          <w:color w:val="000000" w:themeColor="text1"/>
        </w:rPr>
        <w:t>the only true wealth</w:t>
      </w:r>
      <w:r w:rsidR="00551C18" w:rsidRPr="00CF1F46">
        <w:rPr>
          <w:rFonts w:cs="Arial"/>
          <w:i/>
          <w:color w:val="000000" w:themeColor="text1"/>
        </w:rPr>
        <w:t>.</w:t>
      </w:r>
      <w:r w:rsidR="00551C18" w:rsidRPr="00CF1F46">
        <w:rPr>
          <w:rFonts w:cs="Arial"/>
          <w:color w:val="000000" w:themeColor="text1"/>
        </w:rPr>
        <w:t xml:space="preserve"> Nothi</w:t>
      </w:r>
      <w:r w:rsidR="006A4094" w:rsidRPr="00CF1F46">
        <w:rPr>
          <w:rFonts w:cs="Arial"/>
          <w:color w:val="000000" w:themeColor="text1"/>
        </w:rPr>
        <w:t xml:space="preserve">ng </w:t>
      </w:r>
      <w:r w:rsidR="0079034E" w:rsidRPr="00CF1F46">
        <w:rPr>
          <w:rFonts w:cs="Arial"/>
          <w:color w:val="000000" w:themeColor="text1"/>
        </w:rPr>
        <w:t>is</w:t>
      </w:r>
      <w:r w:rsidR="006A4094" w:rsidRPr="00CF1F46">
        <w:rPr>
          <w:rFonts w:cs="Arial"/>
          <w:color w:val="000000" w:themeColor="text1"/>
        </w:rPr>
        <w:t xml:space="preserve"> more precious </w:t>
      </w:r>
      <w:r w:rsidR="00551C18" w:rsidRPr="00CF1F46">
        <w:rPr>
          <w:rFonts w:cs="Arial"/>
          <w:color w:val="000000" w:themeColor="text1"/>
        </w:rPr>
        <w:t xml:space="preserve">than learning to live in the deep ecology of the living </w:t>
      </w:r>
      <w:r w:rsidR="003B0769">
        <w:rPr>
          <w:rFonts w:cs="Arial"/>
          <w:color w:val="000000" w:themeColor="text1"/>
        </w:rPr>
        <w:t>Universe</w:t>
      </w:r>
      <w:r w:rsidR="00551C18" w:rsidRPr="00CF1F46">
        <w:rPr>
          <w:rFonts w:cs="Arial"/>
          <w:color w:val="000000" w:themeColor="text1"/>
        </w:rPr>
        <w:t xml:space="preserve">. </w:t>
      </w:r>
      <w:r w:rsidR="00E846EC" w:rsidRPr="00CF1F46">
        <w:rPr>
          <w:rFonts w:cs="Arial"/>
          <w:color w:val="000000" w:themeColor="text1"/>
        </w:rPr>
        <w:t>If we focus</w:t>
      </w:r>
      <w:r w:rsidR="006A4094" w:rsidRPr="00CF1F46">
        <w:rPr>
          <w:rFonts w:cs="Arial"/>
          <w:color w:val="000000" w:themeColor="text1"/>
        </w:rPr>
        <w:t xml:space="preserve"> our</w:t>
      </w:r>
      <w:r w:rsidR="00E846EC" w:rsidRPr="00CF1F46">
        <w:rPr>
          <w:rFonts w:cs="Arial"/>
          <w:color w:val="000000" w:themeColor="text1"/>
        </w:rPr>
        <w:t xml:space="preserve"> attention on growing </w:t>
      </w:r>
      <w:r w:rsidR="00ED388B" w:rsidRPr="00CF1F46">
        <w:rPr>
          <w:rFonts w:cs="Arial"/>
          <w:color w:val="000000" w:themeColor="text1"/>
        </w:rPr>
        <w:t>our</w:t>
      </w:r>
      <w:r w:rsidR="009574AC" w:rsidRPr="00CF1F46">
        <w:rPr>
          <w:rFonts w:cs="Arial"/>
          <w:color w:val="000000" w:themeColor="text1"/>
        </w:rPr>
        <w:t xml:space="preserve"> </w:t>
      </w:r>
      <w:r w:rsidR="00C566F9" w:rsidRPr="00CF1F46">
        <w:rPr>
          <w:rFonts w:cs="Arial"/>
          <w:color w:val="000000" w:themeColor="text1"/>
        </w:rPr>
        <w:t xml:space="preserve">experience of </w:t>
      </w:r>
      <w:r w:rsidR="00551C18" w:rsidRPr="00CF1F46">
        <w:rPr>
          <w:rFonts w:cs="Arial"/>
          <w:color w:val="000000" w:themeColor="text1"/>
        </w:rPr>
        <w:t xml:space="preserve">aliveness, </w:t>
      </w:r>
      <w:r w:rsidR="003700C7" w:rsidRPr="00CF1F46">
        <w:rPr>
          <w:rFonts w:cs="Arial"/>
          <w:color w:val="000000" w:themeColor="text1"/>
        </w:rPr>
        <w:t>it is o</w:t>
      </w:r>
      <w:r w:rsidR="00E846EC" w:rsidRPr="00CF1F46">
        <w:rPr>
          <w:rFonts w:cs="Arial"/>
          <w:color w:val="000000" w:themeColor="text1"/>
        </w:rPr>
        <w:t xml:space="preserve">nly natural </w:t>
      </w:r>
      <w:r w:rsidR="006A4094" w:rsidRPr="00CF1F46">
        <w:rPr>
          <w:rFonts w:cs="Arial"/>
          <w:color w:val="000000" w:themeColor="text1"/>
        </w:rPr>
        <w:t xml:space="preserve">for us </w:t>
      </w:r>
      <w:r w:rsidR="00E846EC" w:rsidRPr="00CF1F46">
        <w:rPr>
          <w:rFonts w:cs="Arial"/>
          <w:color w:val="000000" w:themeColor="text1"/>
        </w:rPr>
        <w:t>to</w:t>
      </w:r>
      <w:r w:rsidR="003700C7" w:rsidRPr="00CF1F46">
        <w:rPr>
          <w:rFonts w:cs="Arial"/>
          <w:color w:val="000000" w:themeColor="text1"/>
        </w:rPr>
        <w:t xml:space="preserve"> choose simpler ways of living that afford greater time and opportunity to develop </w:t>
      </w:r>
      <w:r w:rsidR="00ED388B" w:rsidRPr="00CF1F46">
        <w:rPr>
          <w:rFonts w:cs="Arial"/>
          <w:color w:val="000000" w:themeColor="text1"/>
        </w:rPr>
        <w:t xml:space="preserve">the </w:t>
      </w:r>
      <w:r w:rsidR="003700C7" w:rsidRPr="00CF1F46">
        <w:rPr>
          <w:rFonts w:cs="Arial"/>
          <w:color w:val="000000" w:themeColor="text1"/>
        </w:rPr>
        <w:t xml:space="preserve">areas </w:t>
      </w:r>
      <w:r w:rsidR="00ED388B" w:rsidRPr="00CF1F46">
        <w:rPr>
          <w:rFonts w:cs="Arial"/>
          <w:color w:val="000000" w:themeColor="text1"/>
        </w:rPr>
        <w:t>of our</w:t>
      </w:r>
      <w:r w:rsidR="00527A3D">
        <w:rPr>
          <w:rFonts w:cs="Arial"/>
          <w:color w:val="000000" w:themeColor="text1"/>
        </w:rPr>
        <w:t xml:space="preserve"> </w:t>
      </w:r>
      <w:r w:rsidR="00ED388B" w:rsidRPr="00CF1F46">
        <w:rPr>
          <w:rFonts w:cs="Arial"/>
          <w:color w:val="000000" w:themeColor="text1"/>
        </w:rPr>
        <w:t xml:space="preserve">lives </w:t>
      </w:r>
      <w:r w:rsidR="003700C7" w:rsidRPr="00CF1F46">
        <w:rPr>
          <w:rFonts w:cs="Arial"/>
          <w:color w:val="000000" w:themeColor="text1"/>
        </w:rPr>
        <w:t>where we feel most alive—</w:t>
      </w:r>
      <w:r w:rsidR="00D453F3">
        <w:rPr>
          <w:rFonts w:cs="Arial"/>
          <w:color w:val="000000" w:themeColor="text1"/>
        </w:rPr>
        <w:t>investing our</w:t>
      </w:r>
      <w:r w:rsidR="001D2279" w:rsidRPr="00CF1F46">
        <w:rPr>
          <w:rFonts w:cs="Arial"/>
          <w:color w:val="000000" w:themeColor="text1"/>
        </w:rPr>
        <w:t xml:space="preserve"> </w:t>
      </w:r>
      <w:r w:rsidR="006A4094" w:rsidRPr="00CF1F46">
        <w:rPr>
          <w:rFonts w:cs="Arial"/>
          <w:color w:val="000000" w:themeColor="text1"/>
        </w:rPr>
        <w:t>time in nature,</w:t>
      </w:r>
      <w:r w:rsidR="003700C7" w:rsidRPr="00CF1F46">
        <w:rPr>
          <w:rFonts w:cs="Arial"/>
          <w:color w:val="000000" w:themeColor="text1"/>
        </w:rPr>
        <w:t xml:space="preserve"> nurturing relationships, caring communities, creative expressions, and service to others.</w:t>
      </w:r>
      <w:r w:rsidR="008E7AD8" w:rsidRPr="00CF1F46">
        <w:rPr>
          <w:rFonts w:cs="Arial"/>
          <w:color w:val="000000" w:themeColor="text1"/>
        </w:rPr>
        <w:t xml:space="preserve"> In</w:t>
      </w:r>
      <w:r w:rsidR="003700C7" w:rsidRPr="00CF1F46">
        <w:rPr>
          <w:rFonts w:cs="Arial"/>
          <w:color w:val="000000" w:themeColor="text1"/>
        </w:rPr>
        <w:t xml:space="preserve"> </w:t>
      </w:r>
      <w:r w:rsidR="008E7AD8" w:rsidRPr="00CF1F46">
        <w:rPr>
          <w:rFonts w:cs="Arial"/>
          <w:color w:val="000000" w:themeColor="text1"/>
        </w:rPr>
        <w:t>s</w:t>
      </w:r>
      <w:r w:rsidR="007C204B" w:rsidRPr="00CF1F46">
        <w:rPr>
          <w:rFonts w:cs="Arial"/>
          <w:color w:val="000000" w:themeColor="text1"/>
        </w:rPr>
        <w:t xml:space="preserve">eeing the </w:t>
      </w:r>
      <w:r w:rsidR="003B0769">
        <w:rPr>
          <w:rFonts w:cs="Arial"/>
          <w:color w:val="000000" w:themeColor="text1"/>
        </w:rPr>
        <w:t>Universe</w:t>
      </w:r>
      <w:r w:rsidR="007C204B" w:rsidRPr="00CF1F46">
        <w:rPr>
          <w:rFonts w:cs="Arial"/>
          <w:color w:val="000000" w:themeColor="text1"/>
        </w:rPr>
        <w:t xml:space="preserve"> as alive</w:t>
      </w:r>
      <w:r w:rsidR="00692BC0" w:rsidRPr="00CF1F46">
        <w:rPr>
          <w:rFonts w:cs="Arial"/>
          <w:color w:val="000000" w:themeColor="text1"/>
        </w:rPr>
        <w:t>, we naturally</w:t>
      </w:r>
      <w:r w:rsidR="007C204B" w:rsidRPr="00CF1F46">
        <w:rPr>
          <w:rFonts w:cs="Arial"/>
          <w:color w:val="000000" w:themeColor="text1"/>
        </w:rPr>
        <w:t xml:space="preserve"> </w:t>
      </w:r>
      <w:r w:rsidR="00E846EC" w:rsidRPr="00CF1F46">
        <w:rPr>
          <w:rFonts w:cs="Arial"/>
          <w:color w:val="000000" w:themeColor="text1"/>
        </w:rPr>
        <w:t>shift</w:t>
      </w:r>
      <w:r w:rsidR="007C204B" w:rsidRPr="00CF1F46">
        <w:rPr>
          <w:rFonts w:cs="Arial"/>
          <w:color w:val="000000" w:themeColor="text1"/>
        </w:rPr>
        <w:t xml:space="preserve"> our priorities</w:t>
      </w:r>
      <w:r w:rsidR="00E846EC" w:rsidRPr="00CF1F46">
        <w:rPr>
          <w:rFonts w:cs="Arial"/>
          <w:color w:val="000000" w:themeColor="text1"/>
        </w:rPr>
        <w:t xml:space="preserve"> from an “ego economy” based upon consuming deadness to an “</w:t>
      </w:r>
      <w:r w:rsidR="00692BC0" w:rsidRPr="00CF1F46">
        <w:rPr>
          <w:rFonts w:cs="Arial"/>
          <w:color w:val="000000" w:themeColor="text1"/>
        </w:rPr>
        <w:t>living</w:t>
      </w:r>
      <w:r w:rsidR="00E846EC" w:rsidRPr="00CF1F46">
        <w:rPr>
          <w:rFonts w:cs="Arial"/>
          <w:color w:val="000000" w:themeColor="text1"/>
        </w:rPr>
        <w:t xml:space="preserve"> economy</w:t>
      </w:r>
      <w:r w:rsidR="001D2B16" w:rsidRPr="00CF1F46">
        <w:rPr>
          <w:rFonts w:cs="Arial"/>
          <w:color w:val="000000" w:themeColor="text1"/>
        </w:rPr>
        <w:t>” based upon growing aliveness</w:t>
      </w:r>
      <w:r w:rsidR="00EE6128" w:rsidRPr="00CF1F46">
        <w:rPr>
          <w:rFonts w:cs="Arial"/>
          <w:color w:val="000000" w:themeColor="text1"/>
        </w:rPr>
        <w:t xml:space="preserve">. An aliveness economy </w:t>
      </w:r>
      <w:r w:rsidR="00692BC0" w:rsidRPr="00CF1F46">
        <w:rPr>
          <w:rFonts w:eastAsia="Times New Roman" w:cs="Arial"/>
          <w:color w:val="000000" w:themeColor="text1"/>
        </w:rPr>
        <w:t>seeks to touch</w:t>
      </w:r>
      <w:r w:rsidR="00C566F9" w:rsidRPr="00CF1F46">
        <w:rPr>
          <w:rFonts w:eastAsia="Times New Roman" w:cs="Arial"/>
          <w:color w:val="000000" w:themeColor="text1"/>
        </w:rPr>
        <w:t xml:space="preserve"> life more </w:t>
      </w:r>
      <w:r w:rsidR="00EE6128" w:rsidRPr="00CF1F46">
        <w:rPr>
          <w:rFonts w:eastAsia="Times New Roman" w:cs="Arial"/>
          <w:color w:val="000000" w:themeColor="text1"/>
        </w:rPr>
        <w:t xml:space="preserve">lightly </w:t>
      </w:r>
      <w:r w:rsidR="0062793B" w:rsidRPr="00CF1F46">
        <w:rPr>
          <w:rFonts w:eastAsia="Times New Roman" w:cs="Arial"/>
          <w:color w:val="000000" w:themeColor="text1"/>
        </w:rPr>
        <w:t>while generating</w:t>
      </w:r>
      <w:r w:rsidR="001D2B16" w:rsidRPr="00CF1F46">
        <w:rPr>
          <w:rFonts w:eastAsia="Times New Roman" w:cs="Arial"/>
          <w:color w:val="000000" w:themeColor="text1"/>
        </w:rPr>
        <w:t xml:space="preserve"> an abundance of meaning and satisfaction</w:t>
      </w:r>
      <w:r w:rsidR="00E81E19" w:rsidRPr="00CF1F46">
        <w:rPr>
          <w:rFonts w:eastAsia="Times New Roman" w:cs="Arial"/>
          <w:color w:val="000000" w:themeColor="text1"/>
        </w:rPr>
        <w:t>.</w:t>
      </w:r>
    </w:p>
    <w:p w14:paraId="2EC73129" w14:textId="77777777" w:rsidR="004834CC" w:rsidRPr="00CF1F46" w:rsidRDefault="004834CC" w:rsidP="004834CC">
      <w:pPr>
        <w:spacing w:line="276" w:lineRule="auto"/>
        <w:rPr>
          <w:color w:val="000000" w:themeColor="text1"/>
        </w:rPr>
      </w:pPr>
    </w:p>
    <w:p w14:paraId="1F335E75" w14:textId="417BF467" w:rsidR="0085189C" w:rsidRDefault="004E51A5" w:rsidP="00F76BD4">
      <w:pPr>
        <w:spacing w:line="276" w:lineRule="auto"/>
        <w:ind w:left="720"/>
        <w:rPr>
          <w:color w:val="000000" w:themeColor="text1"/>
        </w:rPr>
      </w:pPr>
      <w:r w:rsidRPr="00CF1F46">
        <w:rPr>
          <w:b/>
          <w:color w:val="000000" w:themeColor="text1"/>
        </w:rPr>
        <w:t>5. Eco-Villages &amp; New Communities</w:t>
      </w:r>
      <w:r w:rsidRPr="00CF1F46">
        <w:rPr>
          <w:color w:val="000000" w:themeColor="text1"/>
        </w:rPr>
        <w:t xml:space="preserve">: A deep change in perspective finds natural expression in how we construct our everyday lives. As we learn to </w:t>
      </w:r>
      <w:r w:rsidR="00482DB6">
        <w:rPr>
          <w:color w:val="000000" w:themeColor="text1"/>
        </w:rPr>
        <w:t>live sustainably</w:t>
      </w:r>
      <w:r w:rsidRPr="00CF1F46">
        <w:rPr>
          <w:color w:val="000000" w:themeColor="text1"/>
        </w:rPr>
        <w:t xml:space="preserve"> while creating lives of greater satisfaction and fulfillment, new forms of community will be a natural outcome. As the world unravels, smaller communities can provide lifeboats of resilience to weather the storms of transition. Communities </w:t>
      </w:r>
      <w:r w:rsidR="00D42F24">
        <w:rPr>
          <w:color w:val="000000" w:themeColor="text1"/>
        </w:rPr>
        <w:t>of</w:t>
      </w:r>
      <w:r w:rsidRPr="00CF1F46">
        <w:rPr>
          <w:color w:val="000000" w:themeColor="text1"/>
        </w:rPr>
        <w:t xml:space="preserve"> the scale of a “village”</w:t>
      </w:r>
      <w:r w:rsidR="00D42F24">
        <w:rPr>
          <w:color w:val="000000" w:themeColor="text1"/>
        </w:rPr>
        <w:t xml:space="preserve"> (</w:t>
      </w:r>
      <w:r w:rsidR="008A54D5">
        <w:rPr>
          <w:color w:val="000000" w:themeColor="text1"/>
        </w:rPr>
        <w:t>roughly</w:t>
      </w:r>
      <w:r w:rsidR="00D42F24">
        <w:rPr>
          <w:color w:val="000000" w:themeColor="text1"/>
        </w:rPr>
        <w:t xml:space="preserve"> </w:t>
      </w:r>
      <w:r w:rsidRPr="00CF1F46">
        <w:rPr>
          <w:color w:val="000000" w:themeColor="text1"/>
        </w:rPr>
        <w:t>one or two hundred people</w:t>
      </w:r>
      <w:r w:rsidR="00D42F24">
        <w:rPr>
          <w:color w:val="000000" w:themeColor="text1"/>
        </w:rPr>
        <w:t>)</w:t>
      </w:r>
      <w:r w:rsidRPr="00CF1F46">
        <w:rPr>
          <w:color w:val="000000" w:themeColor="text1"/>
        </w:rPr>
        <w:t xml:space="preserve"> are small enough to support a rich array of personal relationships and large enough to support a vibrant micro-economy and diverse social activities. Large-scale breakdowns will produce</w:t>
      </w:r>
      <w:r w:rsidR="00BA452A">
        <w:rPr>
          <w:color w:val="000000" w:themeColor="text1"/>
        </w:rPr>
        <w:t xml:space="preserve"> local</w:t>
      </w:r>
      <w:r w:rsidRPr="00CF1F46">
        <w:rPr>
          <w:color w:val="000000" w:themeColor="text1"/>
        </w:rPr>
        <w:t xml:space="preserve"> breakthroughs in patterns of living. Cities could be decentralized rapidly into thousands of relatively self-reliant and highly resilient “eco-villages,” each with </w:t>
      </w:r>
      <w:r w:rsidR="00BF485F">
        <w:rPr>
          <w:color w:val="000000" w:themeColor="text1"/>
        </w:rPr>
        <w:t xml:space="preserve">distinctive adaptations of </w:t>
      </w:r>
      <w:r w:rsidRPr="00CF1F46">
        <w:rPr>
          <w:color w:val="000000" w:themeColor="text1"/>
        </w:rPr>
        <w:t>architecture, culture, and expression</w:t>
      </w:r>
      <w:r w:rsidR="00BF485F">
        <w:rPr>
          <w:color w:val="000000" w:themeColor="text1"/>
        </w:rPr>
        <w:t>s</w:t>
      </w:r>
      <w:r w:rsidRPr="00CF1F46">
        <w:rPr>
          <w:color w:val="000000" w:themeColor="text1"/>
        </w:rPr>
        <w:t xml:space="preserve"> of sustainability. Common to most would be a child-care facility and play area, a common house of some kind (for community meetings, celebrations, and regular meals together), a community garden, a recycling and composting area, solar energy systems, a bit of open space, and a workshop. Each could off</w:t>
      </w:r>
      <w:r>
        <w:rPr>
          <w:color w:val="000000" w:themeColor="text1"/>
        </w:rPr>
        <w:t xml:space="preserve">er a variety </w:t>
      </w:r>
      <w:r w:rsidRPr="00CF1F46">
        <w:rPr>
          <w:color w:val="000000" w:themeColor="text1"/>
        </w:rPr>
        <w:t xml:space="preserve">of services to the surrounding eco-villages as well; for example, </w:t>
      </w:r>
      <w:r w:rsidRPr="00CF1F46">
        <w:rPr>
          <w:rFonts w:ascii="Calibri" w:hAnsi="Calibri"/>
          <w:color w:val="000000" w:themeColor="text1"/>
        </w:rPr>
        <w:t xml:space="preserve">organic gardening, green building, conflict resolution, health care, home schooling, elder care, and so on. </w:t>
      </w:r>
      <w:r>
        <w:rPr>
          <w:color w:val="000000" w:themeColor="text1"/>
        </w:rPr>
        <w:t>Ec</w:t>
      </w:r>
      <w:r w:rsidRPr="00CF1F46">
        <w:rPr>
          <w:color w:val="000000" w:themeColor="text1"/>
        </w:rPr>
        <w:t>ovillages could replace the alienating and insecure landscape of massive urban regions with</w:t>
      </w:r>
      <w:r>
        <w:rPr>
          <w:color w:val="000000" w:themeColor="text1"/>
        </w:rPr>
        <w:t xml:space="preserve"> countless, small</w:t>
      </w:r>
      <w:r w:rsidR="00B140AB">
        <w:rPr>
          <w:color w:val="000000" w:themeColor="text1"/>
        </w:rPr>
        <w:t xml:space="preserve"> islands of sanity, security and resilient community.</w:t>
      </w:r>
      <w:r w:rsidR="00E64A90">
        <w:rPr>
          <w:color w:val="000000" w:themeColor="text1"/>
        </w:rPr>
        <w:t xml:space="preserve"> </w:t>
      </w:r>
      <w:r w:rsidR="00E1211A">
        <w:rPr>
          <w:color w:val="000000" w:themeColor="text1"/>
        </w:rPr>
        <w:t>E</w:t>
      </w:r>
      <w:r w:rsidR="00E64A90">
        <w:rPr>
          <w:color w:val="000000" w:themeColor="text1"/>
        </w:rPr>
        <w:t>covillage living</w:t>
      </w:r>
      <w:r w:rsidR="00BA452A">
        <w:rPr>
          <w:color w:val="000000" w:themeColor="text1"/>
        </w:rPr>
        <w:t xml:space="preserve"> w</w:t>
      </w:r>
      <w:r w:rsidR="00EE341C">
        <w:rPr>
          <w:color w:val="000000" w:themeColor="text1"/>
        </w:rPr>
        <w:t>ould</w:t>
      </w:r>
      <w:r w:rsidR="00E64A90">
        <w:rPr>
          <w:color w:val="000000" w:themeColor="text1"/>
        </w:rPr>
        <w:t xml:space="preserve"> offer </w:t>
      </w:r>
      <w:r w:rsidR="00BA452A">
        <w:rPr>
          <w:color w:val="000000" w:themeColor="text1"/>
        </w:rPr>
        <w:t>a path of separation</w:t>
      </w:r>
      <w:r w:rsidR="00E64A90">
        <w:rPr>
          <w:color w:val="000000" w:themeColor="text1"/>
        </w:rPr>
        <w:t xml:space="preserve"> and retreat from the world were it not for the internet and social media creating an intensely interconnected</w:t>
      </w:r>
      <w:r w:rsidR="00BA452A">
        <w:rPr>
          <w:color w:val="000000" w:themeColor="text1"/>
        </w:rPr>
        <w:t xml:space="preserve"> and interdependent</w:t>
      </w:r>
      <w:r w:rsidR="00E64A90">
        <w:rPr>
          <w:color w:val="000000" w:themeColor="text1"/>
        </w:rPr>
        <w:t xml:space="preserve"> planet that is ever-more transparent</w:t>
      </w:r>
      <w:r w:rsidR="00BA452A">
        <w:rPr>
          <w:color w:val="000000" w:themeColor="text1"/>
        </w:rPr>
        <w:t xml:space="preserve"> to itself. </w:t>
      </w:r>
    </w:p>
    <w:p w14:paraId="3B715DF5" w14:textId="77777777" w:rsidR="00826067" w:rsidRPr="00CF1F46" w:rsidRDefault="00826067" w:rsidP="00826067">
      <w:pPr>
        <w:spacing w:line="276" w:lineRule="auto"/>
        <w:ind w:left="720"/>
        <w:rPr>
          <w:color w:val="000000" w:themeColor="text1"/>
        </w:rPr>
      </w:pPr>
    </w:p>
    <w:p w14:paraId="4B3BC0A6" w14:textId="362AEF01" w:rsidR="00B3114B" w:rsidRDefault="00464B47" w:rsidP="00530910">
      <w:pPr>
        <w:spacing w:line="276" w:lineRule="auto"/>
        <w:rPr>
          <w:color w:val="000000" w:themeColor="text1"/>
        </w:rPr>
      </w:pPr>
      <w:r>
        <w:rPr>
          <w:color w:val="000000" w:themeColor="text1"/>
        </w:rPr>
        <w:t>Awakening to</w:t>
      </w:r>
      <w:r w:rsidR="00FA0F8B" w:rsidRPr="00CF1F46">
        <w:rPr>
          <w:color w:val="000000" w:themeColor="text1"/>
        </w:rPr>
        <w:t xml:space="preserve"> our </w:t>
      </w:r>
      <w:r w:rsidR="00FA6A22" w:rsidRPr="00CF1F46">
        <w:rPr>
          <w:color w:val="000000" w:themeColor="text1"/>
        </w:rPr>
        <w:t>conscious</w:t>
      </w:r>
      <w:r w:rsidR="00FA0F8B" w:rsidRPr="00CF1F46">
        <w:rPr>
          <w:color w:val="000000" w:themeColor="text1"/>
        </w:rPr>
        <w:t xml:space="preserve"> </w:t>
      </w:r>
      <w:r w:rsidR="004834CC" w:rsidRPr="00CF1F46">
        <w:rPr>
          <w:color w:val="000000" w:themeColor="text1"/>
        </w:rPr>
        <w:t xml:space="preserve">connection with </w:t>
      </w:r>
      <w:r>
        <w:rPr>
          <w:color w:val="000000" w:themeColor="text1"/>
        </w:rPr>
        <w:t xml:space="preserve">the living </w:t>
      </w:r>
      <w:r w:rsidR="003B0769">
        <w:rPr>
          <w:color w:val="000000" w:themeColor="text1"/>
        </w:rPr>
        <w:t>Universe</w:t>
      </w:r>
      <w:r w:rsidR="004834CC" w:rsidRPr="00CF1F46">
        <w:rPr>
          <w:color w:val="000000" w:themeColor="text1"/>
        </w:rPr>
        <w:t xml:space="preserve"> natural</w:t>
      </w:r>
      <w:r w:rsidR="00E04B05" w:rsidRPr="00CF1F46">
        <w:rPr>
          <w:color w:val="000000" w:themeColor="text1"/>
        </w:rPr>
        <w:t>ly expand</w:t>
      </w:r>
      <w:r w:rsidR="00FA6A22" w:rsidRPr="00CF1F46">
        <w:rPr>
          <w:color w:val="000000" w:themeColor="text1"/>
        </w:rPr>
        <w:t>s</w:t>
      </w:r>
      <w:r w:rsidR="00E04B05" w:rsidRPr="00CF1F46">
        <w:rPr>
          <w:color w:val="000000" w:themeColor="text1"/>
        </w:rPr>
        <w:t xml:space="preserve"> our scope of </w:t>
      </w:r>
      <w:r w:rsidR="00EB04CA" w:rsidRPr="00CF1F46">
        <w:rPr>
          <w:color w:val="000000" w:themeColor="text1"/>
        </w:rPr>
        <w:t>concern and compassion—</w:t>
      </w:r>
      <w:r w:rsidR="005E2771" w:rsidRPr="00CF1F46">
        <w:rPr>
          <w:color w:val="000000" w:themeColor="text1"/>
        </w:rPr>
        <w:t>and brighten</w:t>
      </w:r>
      <w:r w:rsidR="00EB04CA" w:rsidRPr="00CF1F46">
        <w:rPr>
          <w:color w:val="000000" w:themeColor="text1"/>
        </w:rPr>
        <w:t>s</w:t>
      </w:r>
      <w:r w:rsidR="004834CC" w:rsidRPr="00CF1F46">
        <w:rPr>
          <w:color w:val="000000" w:themeColor="text1"/>
        </w:rPr>
        <w:t xml:space="preserve"> the prospect of working together to build a sustainable future.</w:t>
      </w:r>
      <w:r w:rsidR="00B95991" w:rsidRPr="00CF1F46">
        <w:rPr>
          <w:color w:val="000000" w:themeColor="text1"/>
        </w:rPr>
        <w:t xml:space="preserve"> </w:t>
      </w:r>
      <w:r w:rsidR="00F7523A" w:rsidRPr="00CF1F46">
        <w:rPr>
          <w:color w:val="000000" w:themeColor="text1"/>
        </w:rPr>
        <w:t>However</w:t>
      </w:r>
      <w:r w:rsidR="005367F7" w:rsidRPr="00CF1F46">
        <w:rPr>
          <w:color w:val="000000" w:themeColor="text1"/>
        </w:rPr>
        <w:t xml:space="preserve">, making </w:t>
      </w:r>
      <w:r w:rsidR="00EB04CA" w:rsidRPr="00CF1F46">
        <w:rPr>
          <w:color w:val="000000" w:themeColor="text1"/>
        </w:rPr>
        <w:t>the turn from separation to</w:t>
      </w:r>
      <w:r w:rsidR="00F7523A" w:rsidRPr="00CF1F46">
        <w:rPr>
          <w:color w:val="000000" w:themeColor="text1"/>
        </w:rPr>
        <w:t xml:space="preserve"> connection </w:t>
      </w:r>
      <w:r w:rsidR="004B53C5">
        <w:rPr>
          <w:color w:val="000000" w:themeColor="text1"/>
        </w:rPr>
        <w:t>does</w:t>
      </w:r>
      <w:r w:rsidR="00BE5816" w:rsidRPr="00CF1F46">
        <w:rPr>
          <w:color w:val="000000" w:themeColor="text1"/>
        </w:rPr>
        <w:t xml:space="preserve"> not end our journey of </w:t>
      </w:r>
      <w:r w:rsidR="004B53C5">
        <w:rPr>
          <w:color w:val="000000" w:themeColor="text1"/>
        </w:rPr>
        <w:t>learning</w:t>
      </w:r>
      <w:r w:rsidR="001119C2" w:rsidRPr="00CF1F46">
        <w:rPr>
          <w:color w:val="000000" w:themeColor="text1"/>
        </w:rPr>
        <w:t xml:space="preserve">. </w:t>
      </w:r>
      <w:r w:rsidR="00EB04CA" w:rsidRPr="00CF1F46">
        <w:rPr>
          <w:color w:val="000000" w:themeColor="text1"/>
        </w:rPr>
        <w:t xml:space="preserve">As we </w:t>
      </w:r>
      <w:r w:rsidR="00482DB6">
        <w:rPr>
          <w:color w:val="000000" w:themeColor="text1"/>
        </w:rPr>
        <w:t xml:space="preserve">discover the astonishing depths and subtlety </w:t>
      </w:r>
      <w:r w:rsidR="004E1DE0" w:rsidRPr="00CF1F46">
        <w:rPr>
          <w:color w:val="000000" w:themeColor="text1"/>
        </w:rPr>
        <w:t xml:space="preserve">of the </w:t>
      </w:r>
      <w:r w:rsidR="003B0769">
        <w:rPr>
          <w:color w:val="000000" w:themeColor="text1"/>
        </w:rPr>
        <w:t>Universe</w:t>
      </w:r>
      <w:r w:rsidR="004E1DE0" w:rsidRPr="00CF1F46">
        <w:rPr>
          <w:color w:val="000000" w:themeColor="text1"/>
        </w:rPr>
        <w:t xml:space="preserve">, </w:t>
      </w:r>
      <w:r w:rsidR="00EB04CA" w:rsidRPr="00CF1F46">
        <w:rPr>
          <w:color w:val="000000" w:themeColor="text1"/>
        </w:rPr>
        <w:t xml:space="preserve">we recognize we have </w:t>
      </w:r>
      <w:r w:rsidR="00DB662A" w:rsidRPr="00CF1F46">
        <w:rPr>
          <w:color w:val="000000" w:themeColor="text1"/>
        </w:rPr>
        <w:t xml:space="preserve">as </w:t>
      </w:r>
      <w:r w:rsidR="00BE5816" w:rsidRPr="00CF1F46">
        <w:rPr>
          <w:color w:val="000000" w:themeColor="text1"/>
        </w:rPr>
        <w:t xml:space="preserve">much to learn on our journey of return as </w:t>
      </w:r>
      <w:r w:rsidR="00EB04CA" w:rsidRPr="00CF1F46">
        <w:rPr>
          <w:color w:val="000000" w:themeColor="text1"/>
        </w:rPr>
        <w:t xml:space="preserve">we have </w:t>
      </w:r>
      <w:r w:rsidR="00896A7F" w:rsidRPr="00CF1F46">
        <w:rPr>
          <w:color w:val="000000" w:themeColor="text1"/>
        </w:rPr>
        <w:t>acquired</w:t>
      </w:r>
      <w:r w:rsidR="00D11A96" w:rsidRPr="00CF1F46">
        <w:rPr>
          <w:color w:val="000000" w:themeColor="text1"/>
        </w:rPr>
        <w:t xml:space="preserve"> </w:t>
      </w:r>
      <w:r w:rsidR="00EB04CA" w:rsidRPr="00CF1F46">
        <w:rPr>
          <w:color w:val="000000" w:themeColor="text1"/>
        </w:rPr>
        <w:t xml:space="preserve">on </w:t>
      </w:r>
      <w:r w:rsidR="00BE5816" w:rsidRPr="00CF1F46">
        <w:rPr>
          <w:color w:val="000000" w:themeColor="text1"/>
        </w:rPr>
        <w:t xml:space="preserve">our long journey of separation. This is humbling news. Instead of the current era representing the </w:t>
      </w:r>
      <w:r w:rsidR="00FE557D" w:rsidRPr="00CF1F46">
        <w:rPr>
          <w:color w:val="000000" w:themeColor="text1"/>
        </w:rPr>
        <w:t>pinnacle</w:t>
      </w:r>
      <w:r w:rsidR="00BE5816" w:rsidRPr="00CF1F46">
        <w:rPr>
          <w:color w:val="000000" w:themeColor="text1"/>
        </w:rPr>
        <w:t xml:space="preserve"> of human evolution, </w:t>
      </w:r>
      <w:r w:rsidR="00FA0F8B" w:rsidRPr="00CF1F46">
        <w:rPr>
          <w:color w:val="000000" w:themeColor="text1"/>
        </w:rPr>
        <w:t xml:space="preserve">we </w:t>
      </w:r>
      <w:r w:rsidR="00A56087" w:rsidRPr="00CF1F46">
        <w:rPr>
          <w:color w:val="000000" w:themeColor="text1"/>
        </w:rPr>
        <w:t>appear</w:t>
      </w:r>
      <w:r w:rsidR="00FA0F8B" w:rsidRPr="00CF1F46">
        <w:rPr>
          <w:color w:val="000000" w:themeColor="text1"/>
        </w:rPr>
        <w:t xml:space="preserve"> to be</w:t>
      </w:r>
      <w:r w:rsidR="00BE5816" w:rsidRPr="00CF1F46">
        <w:rPr>
          <w:color w:val="000000" w:themeColor="text1"/>
        </w:rPr>
        <w:t xml:space="preserve"> </w:t>
      </w:r>
      <w:r w:rsidR="000C2226" w:rsidRPr="00CF1F46">
        <w:rPr>
          <w:color w:val="000000" w:themeColor="text1"/>
        </w:rPr>
        <w:t>approaching</w:t>
      </w:r>
      <w:r w:rsidR="00FE557D" w:rsidRPr="00CF1F46">
        <w:rPr>
          <w:color w:val="000000" w:themeColor="text1"/>
        </w:rPr>
        <w:t xml:space="preserve"> a mid-way point i</w:t>
      </w:r>
      <w:r w:rsidR="00BE5816" w:rsidRPr="00CF1F46">
        <w:rPr>
          <w:color w:val="000000" w:themeColor="text1"/>
        </w:rPr>
        <w:t xml:space="preserve">n </w:t>
      </w:r>
      <w:r w:rsidR="004E1DE0" w:rsidRPr="00CF1F46">
        <w:rPr>
          <w:color w:val="000000" w:themeColor="text1"/>
        </w:rPr>
        <w:t>the</w:t>
      </w:r>
      <w:r w:rsidR="00FE557D" w:rsidRPr="00CF1F46">
        <w:rPr>
          <w:color w:val="000000" w:themeColor="text1"/>
        </w:rPr>
        <w:t xml:space="preserve"> journey </w:t>
      </w:r>
      <w:r w:rsidR="004E1DE0" w:rsidRPr="00CF1F46">
        <w:rPr>
          <w:color w:val="000000" w:themeColor="text1"/>
        </w:rPr>
        <w:t>of awakening</w:t>
      </w:r>
      <w:r w:rsidR="00A56087" w:rsidRPr="00CF1F46">
        <w:rPr>
          <w:color w:val="000000" w:themeColor="text1"/>
        </w:rPr>
        <w:t>.</w:t>
      </w:r>
      <w:r w:rsidR="00BE5816" w:rsidRPr="00CF1F46">
        <w:rPr>
          <w:color w:val="000000" w:themeColor="text1"/>
        </w:rPr>
        <w:t xml:space="preserve"> </w:t>
      </w:r>
      <w:r w:rsidR="005367F7" w:rsidRPr="00CF1F46">
        <w:rPr>
          <w:color w:val="000000" w:themeColor="text1"/>
        </w:rPr>
        <w:t>W</w:t>
      </w:r>
      <w:r w:rsidR="00BE5816" w:rsidRPr="00CF1F46">
        <w:rPr>
          <w:color w:val="000000" w:themeColor="text1"/>
        </w:rPr>
        <w:t xml:space="preserve">e </w:t>
      </w:r>
      <w:r w:rsidR="00F801FF" w:rsidRPr="00CF1F46">
        <w:rPr>
          <w:color w:val="000000" w:themeColor="text1"/>
        </w:rPr>
        <w:t xml:space="preserve">still </w:t>
      </w:r>
      <w:r w:rsidR="00BE5816" w:rsidRPr="00CF1F46">
        <w:rPr>
          <w:color w:val="000000" w:themeColor="text1"/>
        </w:rPr>
        <w:t>have far to go</w:t>
      </w:r>
      <w:r w:rsidR="00F801FF" w:rsidRPr="00CF1F46">
        <w:rPr>
          <w:color w:val="000000" w:themeColor="text1"/>
        </w:rPr>
        <w:t xml:space="preserve"> and much to learn</w:t>
      </w:r>
      <w:r w:rsidR="00DA488B">
        <w:rPr>
          <w:color w:val="000000" w:themeColor="text1"/>
        </w:rPr>
        <w:t xml:space="preserve"> to reach </w:t>
      </w:r>
      <w:r w:rsidR="00BE5816" w:rsidRPr="00CF1F46">
        <w:rPr>
          <w:color w:val="000000" w:themeColor="text1"/>
        </w:rPr>
        <w:t xml:space="preserve">our initial maturity as a dynamically stable, species-civilization. </w:t>
      </w:r>
    </w:p>
    <w:p w14:paraId="21AC7CE0" w14:textId="77777777" w:rsidR="00366661" w:rsidRPr="00CF1F46" w:rsidRDefault="00366661" w:rsidP="00530910">
      <w:pPr>
        <w:spacing w:line="276" w:lineRule="auto"/>
        <w:rPr>
          <w:color w:val="000000" w:themeColor="text1"/>
        </w:rPr>
      </w:pPr>
    </w:p>
    <w:p w14:paraId="4156EC81" w14:textId="77777777" w:rsidR="00B3114B" w:rsidRPr="00CF1F46" w:rsidRDefault="00B3114B" w:rsidP="00676F8F">
      <w:pPr>
        <w:spacing w:line="276" w:lineRule="auto"/>
        <w:outlineLvl w:val="0"/>
        <w:rPr>
          <w:b/>
          <w:color w:val="000000" w:themeColor="text1"/>
        </w:rPr>
      </w:pPr>
      <w:r w:rsidRPr="00CF1F46">
        <w:rPr>
          <w:b/>
          <w:color w:val="000000" w:themeColor="text1"/>
        </w:rPr>
        <w:t>HUMANITY’S CHOICE</w:t>
      </w:r>
    </w:p>
    <w:p w14:paraId="4B256C8E" w14:textId="18949284" w:rsidR="00FF3086" w:rsidRPr="00CF1F46" w:rsidRDefault="00833EF5" w:rsidP="00FF3086">
      <w:pPr>
        <w:spacing w:line="276" w:lineRule="auto"/>
        <w:rPr>
          <w:rFonts w:cs="Arial"/>
          <w:color w:val="000000" w:themeColor="text1"/>
        </w:rPr>
      </w:pPr>
      <w:r w:rsidRPr="00CF1F46">
        <w:rPr>
          <w:rFonts w:cs="Arial"/>
          <w:color w:val="000000" w:themeColor="text1"/>
        </w:rPr>
        <w:t xml:space="preserve">Our first task as a human community is to recognize </w:t>
      </w:r>
      <w:r w:rsidR="008778CF" w:rsidRPr="00CF1F46">
        <w:rPr>
          <w:rFonts w:cs="Arial"/>
          <w:color w:val="000000" w:themeColor="text1"/>
        </w:rPr>
        <w:t>the</w:t>
      </w:r>
      <w:r w:rsidRPr="00CF1F46">
        <w:rPr>
          <w:rFonts w:cs="Arial"/>
          <w:color w:val="000000" w:themeColor="text1"/>
        </w:rPr>
        <w:t xml:space="preserve"> </w:t>
      </w:r>
      <w:r w:rsidR="00DA488B">
        <w:rPr>
          <w:rFonts w:cs="Arial"/>
          <w:color w:val="000000" w:themeColor="text1"/>
        </w:rPr>
        <w:t>remarkable</w:t>
      </w:r>
      <w:r w:rsidRPr="00CF1F46">
        <w:rPr>
          <w:rFonts w:cs="Arial"/>
          <w:color w:val="000000" w:themeColor="text1"/>
        </w:rPr>
        <w:t xml:space="preserve"> choice </w:t>
      </w:r>
      <w:r w:rsidR="008778CF" w:rsidRPr="00CF1F46">
        <w:rPr>
          <w:rFonts w:cs="Arial"/>
          <w:color w:val="000000" w:themeColor="text1"/>
        </w:rPr>
        <w:t>directly</w:t>
      </w:r>
      <w:r w:rsidRPr="00CF1F46">
        <w:rPr>
          <w:rFonts w:cs="Arial"/>
          <w:color w:val="000000" w:themeColor="text1"/>
        </w:rPr>
        <w:t xml:space="preserve"> before us. </w:t>
      </w:r>
      <w:r w:rsidR="00AD1F52" w:rsidRPr="00CF1F46">
        <w:rPr>
          <w:rFonts w:cs="Arial"/>
          <w:color w:val="000000" w:themeColor="text1"/>
        </w:rPr>
        <w:t xml:space="preserve">On </w:t>
      </w:r>
      <w:r w:rsidR="00ED388B" w:rsidRPr="00CF1F46">
        <w:rPr>
          <w:rFonts w:cs="Arial"/>
          <w:color w:val="000000" w:themeColor="text1"/>
        </w:rPr>
        <w:t xml:space="preserve">the </w:t>
      </w:r>
      <w:r w:rsidR="00AD1F52" w:rsidRPr="00CF1F46">
        <w:rPr>
          <w:rFonts w:cs="Arial"/>
          <w:color w:val="000000" w:themeColor="text1"/>
        </w:rPr>
        <w:t>one hand, if</w:t>
      </w:r>
      <w:r w:rsidR="00FF3086" w:rsidRPr="00CF1F46">
        <w:rPr>
          <w:rFonts w:cs="Arial"/>
          <w:color w:val="000000" w:themeColor="text1"/>
        </w:rPr>
        <w:t xml:space="preserve"> we regard the </w:t>
      </w:r>
      <w:r w:rsidR="003B0769">
        <w:rPr>
          <w:rFonts w:cs="Arial"/>
          <w:color w:val="000000" w:themeColor="text1"/>
        </w:rPr>
        <w:t>Universe</w:t>
      </w:r>
      <w:r w:rsidR="00FF3086" w:rsidRPr="00CF1F46">
        <w:rPr>
          <w:rFonts w:cs="Arial"/>
          <w:color w:val="000000" w:themeColor="text1"/>
        </w:rPr>
        <w:t xml:space="preserve"> as dead at its foundations, then feelings of existential alienation, anxiety, dread, and fear are understandable. Why seek communion with the cold indifference of lifeless matter and empty space? If we relax</w:t>
      </w:r>
      <w:r w:rsidR="00ED388B" w:rsidRPr="00CF1F46">
        <w:rPr>
          <w:rFonts w:cs="Arial"/>
          <w:color w:val="000000" w:themeColor="text1"/>
        </w:rPr>
        <w:t xml:space="preserve"> into a dead </w:t>
      </w:r>
      <w:r w:rsidR="003B0769">
        <w:rPr>
          <w:rFonts w:cs="Arial"/>
          <w:color w:val="000000" w:themeColor="text1"/>
        </w:rPr>
        <w:t>Universe</w:t>
      </w:r>
      <w:r w:rsidR="00FF3086" w:rsidRPr="00CF1F46">
        <w:rPr>
          <w:rFonts w:cs="Arial"/>
          <w:color w:val="000000" w:themeColor="text1"/>
        </w:rPr>
        <w:t>, we will simply sink into existential despair</w:t>
      </w:r>
      <w:r w:rsidR="00AD1F52" w:rsidRPr="00CF1F46">
        <w:rPr>
          <w:rFonts w:cs="Arial"/>
          <w:color w:val="000000" w:themeColor="text1"/>
        </w:rPr>
        <w:t xml:space="preserve">, so </w:t>
      </w:r>
      <w:r w:rsidR="00ED388B" w:rsidRPr="00CF1F46">
        <w:rPr>
          <w:rFonts w:cs="Arial"/>
          <w:color w:val="000000" w:themeColor="text1"/>
        </w:rPr>
        <w:t xml:space="preserve">better to </w:t>
      </w:r>
      <w:r w:rsidR="00AD1F52" w:rsidRPr="00CF1F46">
        <w:rPr>
          <w:rFonts w:cs="Arial"/>
          <w:color w:val="000000" w:themeColor="text1"/>
        </w:rPr>
        <w:t>live on the surface of life</w:t>
      </w:r>
      <w:r w:rsidR="00FF3086" w:rsidRPr="00CF1F46">
        <w:rPr>
          <w:rFonts w:cs="Arial"/>
          <w:color w:val="000000" w:themeColor="text1"/>
        </w:rPr>
        <w:t xml:space="preserve">. </w:t>
      </w:r>
      <w:r w:rsidR="00AD1F52" w:rsidRPr="00CF1F46">
        <w:rPr>
          <w:rFonts w:cs="Arial"/>
          <w:color w:val="000000" w:themeColor="text1"/>
        </w:rPr>
        <w:t>On the other hand</w:t>
      </w:r>
      <w:r w:rsidR="00FF3086" w:rsidRPr="00CF1F46">
        <w:rPr>
          <w:rFonts w:cs="Arial"/>
          <w:color w:val="000000" w:themeColor="text1"/>
        </w:rPr>
        <w:t xml:space="preserve">, if we live in a living </w:t>
      </w:r>
      <w:r w:rsidR="003B0769">
        <w:rPr>
          <w:rFonts w:cs="Arial"/>
          <w:color w:val="000000" w:themeColor="text1"/>
        </w:rPr>
        <w:t>Universe</w:t>
      </w:r>
      <w:r w:rsidR="00FF3086" w:rsidRPr="00CF1F46">
        <w:rPr>
          <w:rFonts w:cs="Arial"/>
          <w:color w:val="000000" w:themeColor="text1"/>
        </w:rPr>
        <w:t>, then feelings of subtle connection, curiosity, and gratitude are natural. W</w:t>
      </w:r>
      <w:r w:rsidR="00B9316C" w:rsidRPr="00CF1F46">
        <w:rPr>
          <w:rFonts w:cs="Arial"/>
          <w:color w:val="000000" w:themeColor="text1"/>
        </w:rPr>
        <w:t>hen w</w:t>
      </w:r>
      <w:r w:rsidR="00FF3086" w:rsidRPr="00CF1F46">
        <w:rPr>
          <w:rFonts w:cs="Arial"/>
          <w:color w:val="000000" w:themeColor="text1"/>
        </w:rPr>
        <w:t>e see ourselves as participants in a cosmic garden of life that has been developing patiently over billions of years, we shift from indifference, fear, and cynicism to curiosity, love, and awe.</w:t>
      </w:r>
      <w:r w:rsidRPr="00CF1F46">
        <w:rPr>
          <w:rFonts w:cs="Arial"/>
          <w:color w:val="000000" w:themeColor="text1"/>
        </w:rPr>
        <w:t xml:space="preserve"> Humanity’s future pivots </w:t>
      </w:r>
      <w:r w:rsidR="000C2226" w:rsidRPr="00CF1F46">
        <w:rPr>
          <w:rFonts w:cs="Arial"/>
          <w:color w:val="000000" w:themeColor="text1"/>
        </w:rPr>
        <w:t>on which understanding prevails and the choices that naturally follow.</w:t>
      </w:r>
    </w:p>
    <w:p w14:paraId="786CCEB9" w14:textId="77777777" w:rsidR="00B9316C" w:rsidRPr="00CF1F46" w:rsidRDefault="00B9316C" w:rsidP="00FF3086">
      <w:pPr>
        <w:spacing w:line="276" w:lineRule="auto"/>
        <w:rPr>
          <w:rFonts w:cs="Arial"/>
          <w:color w:val="000000" w:themeColor="text1"/>
        </w:rPr>
      </w:pPr>
    </w:p>
    <w:p w14:paraId="040AA3C9" w14:textId="330CB997" w:rsidR="00017E90" w:rsidRPr="00CF1F46" w:rsidRDefault="00210C8A" w:rsidP="00530910">
      <w:pPr>
        <w:spacing w:line="276" w:lineRule="auto"/>
        <w:rPr>
          <w:rFonts w:cs="Arial"/>
          <w:color w:val="000000" w:themeColor="text1"/>
        </w:rPr>
      </w:pPr>
      <w:r w:rsidRPr="00CF1F46">
        <w:rPr>
          <w:rFonts w:cs="Arial"/>
          <w:color w:val="000000" w:themeColor="text1"/>
        </w:rPr>
        <w:t xml:space="preserve">The well-being of </w:t>
      </w:r>
      <w:r w:rsidR="00495DE7" w:rsidRPr="00CF1F46">
        <w:rPr>
          <w:rFonts w:cs="Arial"/>
          <w:color w:val="000000" w:themeColor="text1"/>
        </w:rPr>
        <w:t xml:space="preserve">humanity </w:t>
      </w:r>
      <w:r w:rsidRPr="00CF1F46">
        <w:rPr>
          <w:rFonts w:cs="Arial"/>
          <w:color w:val="000000" w:themeColor="text1"/>
        </w:rPr>
        <w:t xml:space="preserve">and the Earth depends upon this generation waking up, growing up, and moving </w:t>
      </w:r>
      <w:r w:rsidR="00ED388B" w:rsidRPr="00CF1F46">
        <w:rPr>
          <w:rFonts w:cs="Arial"/>
          <w:color w:val="000000" w:themeColor="text1"/>
        </w:rPr>
        <w:t>from our adolescence into</w:t>
      </w:r>
      <w:r w:rsidRPr="00CF1F46">
        <w:rPr>
          <w:rFonts w:cs="Arial"/>
          <w:color w:val="000000" w:themeColor="text1"/>
        </w:rPr>
        <w:t xml:space="preserve"> our early adulthood as a species</w:t>
      </w:r>
      <w:r w:rsidR="00DA488B">
        <w:rPr>
          <w:rFonts w:cs="Arial"/>
          <w:color w:val="000000" w:themeColor="text1"/>
        </w:rPr>
        <w:t xml:space="preserve">, and thereby </w:t>
      </w:r>
      <w:r w:rsidRPr="00CF1F46">
        <w:rPr>
          <w:rFonts w:cs="Arial"/>
          <w:color w:val="000000" w:themeColor="text1"/>
        </w:rPr>
        <w:t>establish</w:t>
      </w:r>
      <w:r w:rsidR="00A21B80" w:rsidRPr="00CF1F46">
        <w:rPr>
          <w:rFonts w:cs="Arial"/>
          <w:color w:val="000000" w:themeColor="text1"/>
        </w:rPr>
        <w:t>ing</w:t>
      </w:r>
      <w:r w:rsidRPr="00CF1F46">
        <w:rPr>
          <w:rFonts w:cs="Arial"/>
          <w:color w:val="000000" w:themeColor="text1"/>
        </w:rPr>
        <w:t xml:space="preserve"> a new relationship with nature, other humans, and the living </w:t>
      </w:r>
      <w:r w:rsidR="003B0769">
        <w:rPr>
          <w:rFonts w:cs="Arial"/>
          <w:color w:val="000000" w:themeColor="text1"/>
        </w:rPr>
        <w:t>Universe</w:t>
      </w:r>
      <w:r w:rsidRPr="00CF1F46">
        <w:rPr>
          <w:rFonts w:cs="Arial"/>
          <w:color w:val="000000" w:themeColor="text1"/>
        </w:rPr>
        <w:t xml:space="preserve">. </w:t>
      </w:r>
      <w:r w:rsidR="00017E90" w:rsidRPr="00CF1F46">
        <w:rPr>
          <w:color w:val="000000" w:themeColor="text1"/>
        </w:rPr>
        <w:t xml:space="preserve">If we do not </w:t>
      </w:r>
      <w:r w:rsidR="00725393" w:rsidRPr="00CF1F46">
        <w:rPr>
          <w:rFonts w:cs="Arial"/>
          <w:color w:val="000000" w:themeColor="text1"/>
        </w:rPr>
        <w:t xml:space="preserve">welcome the miracle of life around us and within us, the alternative </w:t>
      </w:r>
      <w:r w:rsidR="00731E12" w:rsidRPr="00CF1F46">
        <w:rPr>
          <w:rFonts w:cs="Arial"/>
          <w:color w:val="000000" w:themeColor="text1"/>
        </w:rPr>
        <w:t>seems likely to</w:t>
      </w:r>
      <w:r w:rsidR="00725393" w:rsidRPr="00CF1F46">
        <w:rPr>
          <w:rFonts w:cs="Arial"/>
          <w:color w:val="000000" w:themeColor="text1"/>
        </w:rPr>
        <w:t xml:space="preserve"> be our effective extinction as a species. </w:t>
      </w:r>
      <w:r w:rsidR="00680DCF" w:rsidRPr="00CF1F46">
        <w:rPr>
          <w:rFonts w:cs="Arial"/>
          <w:color w:val="000000" w:themeColor="text1"/>
        </w:rPr>
        <w:t xml:space="preserve">Climate chaos, sea level rise, mass migrations, species extinction and more are accelerating and </w:t>
      </w:r>
      <w:r w:rsidR="00A347A9" w:rsidRPr="00CF1F46">
        <w:rPr>
          <w:rFonts w:cs="Arial"/>
          <w:color w:val="000000" w:themeColor="text1"/>
        </w:rPr>
        <w:t>moving</w:t>
      </w:r>
      <w:r w:rsidR="00680DCF" w:rsidRPr="00CF1F46">
        <w:rPr>
          <w:rFonts w:cs="Arial"/>
          <w:color w:val="000000" w:themeColor="text1"/>
        </w:rPr>
        <w:t xml:space="preserve"> past c</w:t>
      </w:r>
      <w:r w:rsidR="008726B7" w:rsidRPr="00CF1F46">
        <w:rPr>
          <w:rFonts w:cs="Arial"/>
          <w:color w:val="000000" w:themeColor="text1"/>
        </w:rPr>
        <w:t xml:space="preserve">ritical tipping points, producing </w:t>
      </w:r>
      <w:r w:rsidR="0092468E" w:rsidRPr="00CF1F46">
        <w:rPr>
          <w:rFonts w:cs="Arial"/>
          <w:color w:val="000000" w:themeColor="text1"/>
        </w:rPr>
        <w:t xml:space="preserve">irreversible </w:t>
      </w:r>
      <w:r w:rsidR="008726B7" w:rsidRPr="00CF1F46">
        <w:rPr>
          <w:rFonts w:cs="Arial"/>
          <w:color w:val="000000" w:themeColor="text1"/>
        </w:rPr>
        <w:t>changes</w:t>
      </w:r>
      <w:r w:rsidR="00C26D19" w:rsidRPr="00CF1F46">
        <w:rPr>
          <w:rFonts w:cs="Arial"/>
          <w:color w:val="000000" w:themeColor="text1"/>
        </w:rPr>
        <w:t xml:space="preserve"> to</w:t>
      </w:r>
      <w:r w:rsidR="008726B7" w:rsidRPr="00CF1F46">
        <w:rPr>
          <w:rFonts w:cs="Arial"/>
          <w:color w:val="000000" w:themeColor="text1"/>
        </w:rPr>
        <w:t xml:space="preserve"> </w:t>
      </w:r>
      <w:r w:rsidR="00575A1B" w:rsidRPr="00CF1F46">
        <w:rPr>
          <w:rFonts w:cs="Arial"/>
          <w:color w:val="000000" w:themeColor="text1"/>
        </w:rPr>
        <w:t xml:space="preserve">the Earth, and </w:t>
      </w:r>
      <w:r w:rsidR="008726B7" w:rsidRPr="00CF1F46">
        <w:rPr>
          <w:rFonts w:cs="Arial"/>
          <w:color w:val="000000" w:themeColor="text1"/>
        </w:rPr>
        <w:t>making humanity’s turn toward a sustainable future immensely more difficult. Would</w:t>
      </w:r>
      <w:r w:rsidR="00725393" w:rsidRPr="00CF1F46">
        <w:rPr>
          <w:rFonts w:cs="Arial"/>
          <w:color w:val="000000" w:themeColor="text1"/>
        </w:rPr>
        <w:t xml:space="preserve"> we choose ruin over life? As unthinkable as it may be, it seems painfully realistic to conclude that, </w:t>
      </w:r>
      <w:r w:rsidR="00725393" w:rsidRPr="00CF1F46">
        <w:rPr>
          <w:rFonts w:cs="Arial"/>
          <w:i/>
          <w:color w:val="000000" w:themeColor="text1"/>
        </w:rPr>
        <w:t>unless the great diversity of humanity can find a</w:t>
      </w:r>
      <w:r w:rsidR="00575A1B" w:rsidRPr="00CF1F46">
        <w:rPr>
          <w:rFonts w:cs="Arial"/>
          <w:i/>
          <w:color w:val="000000" w:themeColor="text1"/>
        </w:rPr>
        <w:t>n awe-inspiring</w:t>
      </w:r>
      <w:r w:rsidR="00725393" w:rsidRPr="00CF1F46">
        <w:rPr>
          <w:rFonts w:cs="Arial"/>
          <w:i/>
          <w:color w:val="000000" w:themeColor="text1"/>
        </w:rPr>
        <w:t xml:space="preserve"> bridge to the future that is grounded in a commonly felt experience of tremendous, untapped evolutionary </w:t>
      </w:r>
      <w:r w:rsidR="001F25A0" w:rsidRPr="00CF1F46">
        <w:rPr>
          <w:rFonts w:cs="Arial"/>
          <w:i/>
          <w:color w:val="000000" w:themeColor="text1"/>
        </w:rPr>
        <w:t>potential, we will not have the</w:t>
      </w:r>
      <w:r w:rsidR="00575A1B" w:rsidRPr="00CF1F46">
        <w:rPr>
          <w:rFonts w:cs="Arial"/>
          <w:i/>
          <w:color w:val="000000" w:themeColor="text1"/>
        </w:rPr>
        <w:t xml:space="preserve"> soulful </w:t>
      </w:r>
      <w:r w:rsidR="00725393" w:rsidRPr="00CF1F46">
        <w:rPr>
          <w:rFonts w:cs="Arial"/>
          <w:i/>
          <w:color w:val="000000" w:themeColor="text1"/>
        </w:rPr>
        <w:t xml:space="preserve">motivation </w:t>
      </w:r>
      <w:r w:rsidR="001F25A0" w:rsidRPr="00CF1F46">
        <w:rPr>
          <w:rFonts w:cs="Arial"/>
          <w:i/>
          <w:color w:val="000000" w:themeColor="text1"/>
        </w:rPr>
        <w:t>needed</w:t>
      </w:r>
      <w:r w:rsidR="00725393" w:rsidRPr="00CF1F46">
        <w:rPr>
          <w:rFonts w:cs="Arial"/>
          <w:i/>
          <w:color w:val="000000" w:themeColor="text1"/>
        </w:rPr>
        <w:t xml:space="preserve"> for turning from separation and survival to community and co-evolution</w:t>
      </w:r>
      <w:r w:rsidR="00725393" w:rsidRPr="00CF1F46">
        <w:rPr>
          <w:rFonts w:cs="Arial"/>
          <w:color w:val="000000" w:themeColor="text1"/>
        </w:rPr>
        <w:t>.</w:t>
      </w:r>
    </w:p>
    <w:p w14:paraId="4E5A6DB4" w14:textId="77777777" w:rsidR="00B3114B" w:rsidRPr="00CF1F46" w:rsidRDefault="00B3114B" w:rsidP="00530910">
      <w:pPr>
        <w:spacing w:line="276" w:lineRule="auto"/>
        <w:rPr>
          <w:color w:val="000000" w:themeColor="text1"/>
        </w:rPr>
      </w:pPr>
    </w:p>
    <w:p w14:paraId="744F0FB6" w14:textId="567FF214" w:rsidR="00F5353C" w:rsidRPr="00CF1F46" w:rsidRDefault="00725393" w:rsidP="00530910">
      <w:pPr>
        <w:widowControl w:val="0"/>
        <w:autoSpaceDE w:val="0"/>
        <w:autoSpaceDN w:val="0"/>
        <w:adjustRightInd w:val="0"/>
        <w:spacing w:after="240" w:line="276" w:lineRule="auto"/>
        <w:rPr>
          <w:rFonts w:cs="Arial"/>
          <w:i/>
          <w:color w:val="000000" w:themeColor="text1"/>
        </w:rPr>
      </w:pPr>
      <w:r w:rsidRPr="00CF1F46">
        <w:rPr>
          <w:rFonts w:cs="Arial"/>
          <w:color w:val="000000" w:themeColor="text1"/>
        </w:rPr>
        <w:t xml:space="preserve">Our situation is unprecedented: </w:t>
      </w:r>
      <w:r w:rsidRPr="00CF1F46">
        <w:rPr>
          <w:rFonts w:cs="Arial"/>
          <w:i/>
          <w:color w:val="000000" w:themeColor="text1"/>
        </w:rPr>
        <w:t xml:space="preserve">We are being pushed by Earth-sized ecological necessity and pulled by </w:t>
      </w:r>
      <w:r w:rsidR="003B0769">
        <w:rPr>
          <w:rFonts w:cs="Arial"/>
          <w:i/>
          <w:color w:val="000000" w:themeColor="text1"/>
        </w:rPr>
        <w:t>Universe</w:t>
      </w:r>
      <w:r w:rsidRPr="00CF1F46">
        <w:rPr>
          <w:rFonts w:cs="Arial"/>
          <w:i/>
          <w:color w:val="000000" w:themeColor="text1"/>
        </w:rPr>
        <w:t>-sized evolutionary opportunity</w:t>
      </w:r>
      <w:r w:rsidRPr="00CF1F46">
        <w:rPr>
          <w:rFonts w:cs="Arial"/>
          <w:color w:val="000000" w:themeColor="text1"/>
        </w:rPr>
        <w:t>. If we lose sight of where we are (</w:t>
      </w:r>
      <w:r w:rsidR="00931480" w:rsidRPr="00CF1F46">
        <w:rPr>
          <w:rFonts w:cs="Arial"/>
          <w:color w:val="000000" w:themeColor="text1"/>
        </w:rPr>
        <w:t xml:space="preserve">living </w:t>
      </w:r>
      <w:r w:rsidR="006D1D26" w:rsidRPr="00CF1F46">
        <w:rPr>
          <w:rFonts w:cs="Arial"/>
          <w:color w:val="000000" w:themeColor="text1"/>
        </w:rPr>
        <w:t xml:space="preserve">within </w:t>
      </w:r>
      <w:r w:rsidRPr="00CF1F46">
        <w:rPr>
          <w:rFonts w:cs="Arial"/>
          <w:color w:val="000000" w:themeColor="text1"/>
        </w:rPr>
        <w:t xml:space="preserve">a living </w:t>
      </w:r>
      <w:r w:rsidR="003B0769">
        <w:rPr>
          <w:rFonts w:cs="Arial"/>
          <w:color w:val="000000" w:themeColor="text1"/>
        </w:rPr>
        <w:t>Universe</w:t>
      </w:r>
      <w:r w:rsidRPr="00CF1F46">
        <w:rPr>
          <w:rFonts w:cs="Arial"/>
          <w:color w:val="000000" w:themeColor="text1"/>
        </w:rPr>
        <w:t>)</w:t>
      </w:r>
      <w:r w:rsidR="00931480" w:rsidRPr="00CF1F46">
        <w:rPr>
          <w:rFonts w:cs="Arial"/>
          <w:color w:val="000000" w:themeColor="text1"/>
        </w:rPr>
        <w:t>,</w:t>
      </w:r>
      <w:r w:rsidRPr="00CF1F46">
        <w:rPr>
          <w:rFonts w:cs="Arial"/>
          <w:color w:val="000000" w:themeColor="text1"/>
        </w:rPr>
        <w:t xml:space="preserve"> we profoundly diminish our understanding of who we are (beings of both biological and cosmic dimension</w:t>
      </w:r>
      <w:r w:rsidR="00ED388B" w:rsidRPr="00CF1F46">
        <w:rPr>
          <w:rFonts w:cs="Arial"/>
          <w:color w:val="000000" w:themeColor="text1"/>
        </w:rPr>
        <w:t>s</w:t>
      </w:r>
      <w:r w:rsidRPr="00CF1F46">
        <w:rPr>
          <w:rFonts w:cs="Arial"/>
          <w:color w:val="000000" w:themeColor="text1"/>
        </w:rPr>
        <w:t>)</w:t>
      </w:r>
      <w:r w:rsidR="00931480" w:rsidRPr="00CF1F46">
        <w:rPr>
          <w:rFonts w:cs="Arial"/>
          <w:color w:val="000000" w:themeColor="text1"/>
        </w:rPr>
        <w:t>,</w:t>
      </w:r>
      <w:r w:rsidRPr="00CF1F46">
        <w:rPr>
          <w:rFonts w:cs="Arial"/>
          <w:color w:val="000000" w:themeColor="text1"/>
        </w:rPr>
        <w:t xml:space="preserve"> and </w:t>
      </w:r>
      <w:r w:rsidR="00731E12" w:rsidRPr="00CF1F46">
        <w:rPr>
          <w:rFonts w:cs="Arial"/>
          <w:color w:val="000000" w:themeColor="text1"/>
        </w:rPr>
        <w:t>the</w:t>
      </w:r>
      <w:r w:rsidRPr="00CF1F46">
        <w:rPr>
          <w:rFonts w:cs="Arial"/>
          <w:color w:val="000000" w:themeColor="text1"/>
        </w:rPr>
        <w:t xml:space="preserve"> journey we are on (</w:t>
      </w:r>
      <w:r w:rsidR="002C0601" w:rsidRPr="00CF1F46">
        <w:rPr>
          <w:rFonts w:cs="Arial"/>
          <w:color w:val="000000" w:themeColor="text1"/>
        </w:rPr>
        <w:t xml:space="preserve">learning to live within the </w:t>
      </w:r>
      <w:r w:rsidR="006D1D26" w:rsidRPr="00CF1F46">
        <w:rPr>
          <w:rFonts w:cs="Arial"/>
          <w:color w:val="000000" w:themeColor="text1"/>
        </w:rPr>
        <w:t>depths of cosmic aliveness</w:t>
      </w:r>
      <w:r w:rsidRPr="00CF1F46">
        <w:rPr>
          <w:rFonts w:cs="Arial"/>
          <w:color w:val="000000" w:themeColor="text1"/>
        </w:rPr>
        <w:t xml:space="preserve">). </w:t>
      </w:r>
      <w:r w:rsidRPr="00CF1F46">
        <w:rPr>
          <w:rFonts w:cs="Arial"/>
          <w:i/>
          <w:color w:val="000000" w:themeColor="text1"/>
        </w:rPr>
        <w:t xml:space="preserve">Ultimately, in learning to live in a living </w:t>
      </w:r>
      <w:r w:rsidR="003B0769">
        <w:rPr>
          <w:rFonts w:cs="Arial"/>
          <w:i/>
          <w:color w:val="000000" w:themeColor="text1"/>
        </w:rPr>
        <w:t>Universe</w:t>
      </w:r>
      <w:r w:rsidRPr="00CF1F46">
        <w:rPr>
          <w:rFonts w:cs="Arial"/>
          <w:i/>
          <w:color w:val="000000" w:themeColor="text1"/>
        </w:rPr>
        <w:t xml:space="preserve">, we are learning to live in the deep ecology of existence — in eternity. This is such an astonishing call to our soulful nature from the deep compassion of a living </w:t>
      </w:r>
      <w:r w:rsidR="003B0769">
        <w:rPr>
          <w:rFonts w:cs="Arial"/>
          <w:i/>
          <w:color w:val="000000" w:themeColor="text1"/>
        </w:rPr>
        <w:t>Universe</w:t>
      </w:r>
      <w:r w:rsidRPr="00CF1F46">
        <w:rPr>
          <w:rFonts w:cs="Arial"/>
          <w:i/>
          <w:color w:val="000000" w:themeColor="text1"/>
        </w:rPr>
        <w:t xml:space="preserve"> that we would be spiritual fools to ignore such a precious invitation.</w:t>
      </w:r>
      <w:r w:rsidR="00F5353C" w:rsidRPr="00CF1F46">
        <w:rPr>
          <w:rFonts w:cs="Arial"/>
          <w:i/>
          <w:color w:val="000000" w:themeColor="text1"/>
        </w:rPr>
        <w:t xml:space="preserve"> </w:t>
      </w:r>
    </w:p>
    <w:p w14:paraId="1691707D" w14:textId="699B8522" w:rsidR="00C24429" w:rsidRDefault="00677702" w:rsidP="00BE5A9B">
      <w:pPr>
        <w:spacing w:line="276" w:lineRule="auto"/>
        <w:rPr>
          <w:color w:val="000000" w:themeColor="text1"/>
        </w:rPr>
      </w:pPr>
      <w:r w:rsidRPr="00CF1F46">
        <w:rPr>
          <w:color w:val="000000" w:themeColor="text1"/>
        </w:rPr>
        <w:t xml:space="preserve">We are in an </w:t>
      </w:r>
      <w:r w:rsidR="00ED388B" w:rsidRPr="00CF1F46">
        <w:rPr>
          <w:color w:val="000000" w:themeColor="text1"/>
        </w:rPr>
        <w:t>early</w:t>
      </w:r>
      <w:r w:rsidR="004626EE" w:rsidRPr="00CF1F46">
        <w:rPr>
          <w:color w:val="000000" w:themeColor="text1"/>
        </w:rPr>
        <w:t>,</w:t>
      </w:r>
      <w:r w:rsidR="00725393" w:rsidRPr="00CF1F46">
        <w:rPr>
          <w:color w:val="000000" w:themeColor="text1"/>
        </w:rPr>
        <w:t xml:space="preserve"> </w:t>
      </w:r>
      <w:r w:rsidR="004626EE" w:rsidRPr="00CF1F46">
        <w:rPr>
          <w:color w:val="000000" w:themeColor="text1"/>
        </w:rPr>
        <w:t>“</w:t>
      </w:r>
      <w:r w:rsidR="00725393" w:rsidRPr="00CF1F46">
        <w:rPr>
          <w:color w:val="000000" w:themeColor="text1"/>
        </w:rPr>
        <w:t>establishing phase</w:t>
      </w:r>
      <w:r w:rsidR="004626EE" w:rsidRPr="00CF1F46">
        <w:rPr>
          <w:color w:val="000000" w:themeColor="text1"/>
        </w:rPr>
        <w:t>”</w:t>
      </w:r>
      <w:r w:rsidR="00725393" w:rsidRPr="00CF1F46">
        <w:rPr>
          <w:color w:val="000000" w:themeColor="text1"/>
        </w:rPr>
        <w:t xml:space="preserve"> of </w:t>
      </w:r>
      <w:r w:rsidR="004626EE" w:rsidRPr="00CF1F46">
        <w:rPr>
          <w:color w:val="000000" w:themeColor="text1"/>
        </w:rPr>
        <w:t xml:space="preserve">conscious </w:t>
      </w:r>
      <w:r w:rsidR="008C6B76" w:rsidRPr="00CF1F46">
        <w:rPr>
          <w:color w:val="000000" w:themeColor="text1"/>
        </w:rPr>
        <w:t xml:space="preserve">evolution </w:t>
      </w:r>
      <w:r w:rsidR="00725393" w:rsidRPr="00CF1F46">
        <w:rPr>
          <w:color w:val="000000" w:themeColor="text1"/>
        </w:rPr>
        <w:t xml:space="preserve">where we are just </w:t>
      </w:r>
      <w:r w:rsidR="00551C18" w:rsidRPr="00CF1F46">
        <w:rPr>
          <w:color w:val="000000" w:themeColor="text1"/>
        </w:rPr>
        <w:t>beginning to recognize</w:t>
      </w:r>
      <w:r w:rsidR="00725393" w:rsidRPr="00CF1F46">
        <w:rPr>
          <w:color w:val="000000" w:themeColor="text1"/>
        </w:rPr>
        <w:t xml:space="preserve"> ourselves in the mirror of ref</w:t>
      </w:r>
      <w:r w:rsidR="00E00321" w:rsidRPr="00CF1F46">
        <w:rPr>
          <w:color w:val="000000" w:themeColor="text1"/>
        </w:rPr>
        <w:t>lective consciousness</w:t>
      </w:r>
      <w:r w:rsidRPr="00CF1F46">
        <w:rPr>
          <w:color w:val="000000" w:themeColor="text1"/>
        </w:rPr>
        <w:t xml:space="preserve">. </w:t>
      </w:r>
      <w:r w:rsidR="00954B38" w:rsidRPr="00CF1F46">
        <w:rPr>
          <w:color w:val="000000" w:themeColor="text1"/>
        </w:rPr>
        <w:t xml:space="preserve">Although the </w:t>
      </w:r>
      <w:r w:rsidR="003B0769">
        <w:rPr>
          <w:color w:val="000000" w:themeColor="text1"/>
        </w:rPr>
        <w:t>Universe</w:t>
      </w:r>
      <w:r w:rsidR="00954B38" w:rsidRPr="00CF1F46">
        <w:rPr>
          <w:color w:val="000000" w:themeColor="text1"/>
        </w:rPr>
        <w:t xml:space="preserve"> has been growing us through </w:t>
      </w:r>
      <w:r w:rsidR="00482DB6">
        <w:rPr>
          <w:color w:val="000000" w:themeColor="text1"/>
        </w:rPr>
        <w:t xml:space="preserve">countless </w:t>
      </w:r>
      <w:r w:rsidR="00954B38" w:rsidRPr="00CF1F46">
        <w:rPr>
          <w:color w:val="000000" w:themeColor="text1"/>
        </w:rPr>
        <w:t xml:space="preserve">lifetimes, only now are we waking up to who and what we truly are. </w:t>
      </w:r>
      <w:r w:rsidR="00680DCF" w:rsidRPr="00CF1F46">
        <w:rPr>
          <w:color w:val="000000" w:themeColor="text1"/>
        </w:rPr>
        <w:t xml:space="preserve">As we </w:t>
      </w:r>
      <w:r w:rsidR="00E71475" w:rsidRPr="00CF1F46">
        <w:rPr>
          <w:color w:val="000000" w:themeColor="text1"/>
        </w:rPr>
        <w:t>use the internet and social media to collectively witness our planetary</w:t>
      </w:r>
      <w:r w:rsidR="00680DCF" w:rsidRPr="00CF1F46">
        <w:rPr>
          <w:color w:val="000000" w:themeColor="text1"/>
        </w:rPr>
        <w:t xml:space="preserve"> journey, it </w:t>
      </w:r>
      <w:r w:rsidRPr="00CF1F46">
        <w:rPr>
          <w:color w:val="000000" w:themeColor="text1"/>
        </w:rPr>
        <w:t>is</w:t>
      </w:r>
      <w:r w:rsidR="004626EE" w:rsidRPr="00CF1F46">
        <w:rPr>
          <w:color w:val="000000" w:themeColor="text1"/>
        </w:rPr>
        <w:t xml:space="preserve"> </w:t>
      </w:r>
      <w:r w:rsidR="00725393" w:rsidRPr="00CF1F46">
        <w:rPr>
          <w:color w:val="000000" w:themeColor="text1"/>
        </w:rPr>
        <w:t xml:space="preserve">helpful to </w:t>
      </w:r>
      <w:r w:rsidR="004626EE" w:rsidRPr="00CF1F46">
        <w:rPr>
          <w:color w:val="000000" w:themeColor="text1"/>
        </w:rPr>
        <w:t>view</w:t>
      </w:r>
      <w:r w:rsidR="00725393" w:rsidRPr="00CF1F46">
        <w:rPr>
          <w:color w:val="000000" w:themeColor="text1"/>
        </w:rPr>
        <w:t xml:space="preserve"> the path</w:t>
      </w:r>
      <w:r w:rsidR="000D72CA" w:rsidRPr="00CF1F46">
        <w:rPr>
          <w:color w:val="000000" w:themeColor="text1"/>
        </w:rPr>
        <w:t xml:space="preserve"> </w:t>
      </w:r>
      <w:r w:rsidR="00725393" w:rsidRPr="00CF1F46">
        <w:rPr>
          <w:color w:val="000000" w:themeColor="text1"/>
        </w:rPr>
        <w:t xml:space="preserve">as a </w:t>
      </w:r>
      <w:r w:rsidRPr="00CF1F46">
        <w:rPr>
          <w:color w:val="000000" w:themeColor="text1"/>
        </w:rPr>
        <w:t xml:space="preserve">reflexive </w:t>
      </w:r>
      <w:r w:rsidR="00725393" w:rsidRPr="00CF1F46">
        <w:rPr>
          <w:color w:val="000000" w:themeColor="text1"/>
        </w:rPr>
        <w:t>loop</w:t>
      </w:r>
      <w:r w:rsidRPr="00CF1F46">
        <w:rPr>
          <w:color w:val="000000" w:themeColor="text1"/>
        </w:rPr>
        <w:t xml:space="preserve"> that turns back upon itself</w:t>
      </w:r>
      <w:r w:rsidR="00725393" w:rsidRPr="00CF1F46">
        <w:rPr>
          <w:color w:val="000000" w:themeColor="text1"/>
        </w:rPr>
        <w:t xml:space="preserve">. We are in the process of realizing our self-given name as a species: </w:t>
      </w:r>
      <w:r w:rsidR="00725393" w:rsidRPr="00CF1F46">
        <w:rPr>
          <w:i/>
          <w:color w:val="000000" w:themeColor="text1"/>
        </w:rPr>
        <w:t>homo sapiens sapiens</w:t>
      </w:r>
      <w:r w:rsidR="00725393" w:rsidRPr="00CF1F46">
        <w:rPr>
          <w:color w:val="000000" w:themeColor="text1"/>
        </w:rPr>
        <w:t xml:space="preserve"> or the being that “knows that it knows</w:t>
      </w:r>
      <w:r w:rsidR="004626EE" w:rsidRPr="00CF1F46">
        <w:rPr>
          <w:color w:val="000000" w:themeColor="text1"/>
        </w:rPr>
        <w:t>.</w:t>
      </w:r>
      <w:r w:rsidR="00725393" w:rsidRPr="00CF1F46">
        <w:rPr>
          <w:color w:val="000000" w:themeColor="text1"/>
        </w:rPr>
        <w:t xml:space="preserve">” </w:t>
      </w:r>
      <w:r w:rsidR="004626EE" w:rsidRPr="00CF1F46">
        <w:rPr>
          <w:color w:val="000000" w:themeColor="text1"/>
        </w:rPr>
        <w:t>I</w:t>
      </w:r>
      <w:r w:rsidR="00E00321" w:rsidRPr="00CF1F46">
        <w:rPr>
          <w:color w:val="000000" w:themeColor="text1"/>
        </w:rPr>
        <w:t>n</w:t>
      </w:r>
      <w:r w:rsidR="004626EE" w:rsidRPr="00CF1F46">
        <w:rPr>
          <w:color w:val="000000" w:themeColor="text1"/>
        </w:rPr>
        <w:t xml:space="preserve"> becoming “</w:t>
      </w:r>
      <w:r w:rsidR="00725393" w:rsidRPr="00CF1F46">
        <w:rPr>
          <w:color w:val="000000" w:themeColor="text1"/>
        </w:rPr>
        <w:t>doubly wise</w:t>
      </w:r>
      <w:r w:rsidR="004626EE" w:rsidRPr="00CF1F46">
        <w:rPr>
          <w:color w:val="000000" w:themeColor="text1"/>
        </w:rPr>
        <w:t>,” w</w:t>
      </w:r>
      <w:r w:rsidR="00834BB2" w:rsidRPr="00CF1F46">
        <w:rPr>
          <w:color w:val="000000" w:themeColor="text1"/>
        </w:rPr>
        <w:t xml:space="preserve">e </w:t>
      </w:r>
      <w:r w:rsidR="00725393" w:rsidRPr="00CF1F46">
        <w:rPr>
          <w:color w:val="000000" w:themeColor="text1"/>
        </w:rPr>
        <w:t xml:space="preserve">turn the knowing faculty back upon itself </w:t>
      </w:r>
      <w:r w:rsidR="004626EE" w:rsidRPr="00CF1F46">
        <w:rPr>
          <w:color w:val="000000" w:themeColor="text1"/>
        </w:rPr>
        <w:t>and</w:t>
      </w:r>
      <w:r w:rsidR="009E7757" w:rsidRPr="00CF1F46">
        <w:rPr>
          <w:color w:val="000000" w:themeColor="text1"/>
        </w:rPr>
        <w:t>,</w:t>
      </w:r>
      <w:r w:rsidR="004626EE" w:rsidRPr="00CF1F46">
        <w:rPr>
          <w:color w:val="000000" w:themeColor="text1"/>
        </w:rPr>
        <w:t xml:space="preserve"> ultimately</w:t>
      </w:r>
      <w:r w:rsidR="009E7757" w:rsidRPr="00CF1F46">
        <w:rPr>
          <w:color w:val="000000" w:themeColor="text1"/>
        </w:rPr>
        <w:t>,</w:t>
      </w:r>
      <w:r w:rsidR="004626EE" w:rsidRPr="00CF1F46">
        <w:rPr>
          <w:color w:val="000000" w:themeColor="text1"/>
        </w:rPr>
        <w:t xml:space="preserve"> </w:t>
      </w:r>
      <w:r w:rsidR="00FC5E79" w:rsidRPr="00CF1F46">
        <w:rPr>
          <w:color w:val="000000" w:themeColor="text1"/>
        </w:rPr>
        <w:t>become aware that we are awareness itself</w:t>
      </w:r>
      <w:r w:rsidR="00834BB2" w:rsidRPr="00CF1F46">
        <w:rPr>
          <w:color w:val="000000" w:themeColor="text1"/>
        </w:rPr>
        <w:t xml:space="preserve">—an invisible </w:t>
      </w:r>
      <w:r w:rsidR="00F001D4" w:rsidRPr="00CF1F46">
        <w:rPr>
          <w:color w:val="000000" w:themeColor="text1"/>
        </w:rPr>
        <w:t>knowing-</w:t>
      </w:r>
      <w:r w:rsidR="00834BB2" w:rsidRPr="00CF1F46">
        <w:rPr>
          <w:color w:val="000000" w:themeColor="text1"/>
        </w:rPr>
        <w:t xml:space="preserve">presence at the foundations of </w:t>
      </w:r>
      <w:r w:rsidR="000D72CA" w:rsidRPr="00CF1F46">
        <w:rPr>
          <w:color w:val="000000" w:themeColor="text1"/>
        </w:rPr>
        <w:t xml:space="preserve">the </w:t>
      </w:r>
      <w:r w:rsidR="00835138" w:rsidRPr="00CF1F46">
        <w:rPr>
          <w:color w:val="000000" w:themeColor="text1"/>
        </w:rPr>
        <w:t xml:space="preserve">living </w:t>
      </w:r>
      <w:r w:rsidR="003B0769">
        <w:rPr>
          <w:color w:val="000000" w:themeColor="text1"/>
        </w:rPr>
        <w:t>Universe</w:t>
      </w:r>
      <w:r w:rsidR="00834BB2" w:rsidRPr="00CF1F46">
        <w:rPr>
          <w:color w:val="000000" w:themeColor="text1"/>
        </w:rPr>
        <w:t>.</w:t>
      </w:r>
      <w:r w:rsidR="00BF4D9F" w:rsidRPr="00CF1F46">
        <w:rPr>
          <w:color w:val="000000" w:themeColor="text1"/>
        </w:rPr>
        <w:t xml:space="preserve"> </w:t>
      </w:r>
    </w:p>
    <w:p w14:paraId="68FD629D" w14:textId="77777777" w:rsidR="00993B7D" w:rsidRPr="00CF1F46" w:rsidRDefault="00993B7D" w:rsidP="00BE5A9B">
      <w:pPr>
        <w:spacing w:line="276" w:lineRule="auto"/>
        <w:rPr>
          <w:color w:val="000000" w:themeColor="text1"/>
        </w:rPr>
      </w:pPr>
    </w:p>
    <w:p w14:paraId="087C7861" w14:textId="1829E7EE" w:rsidR="00BE1DF7" w:rsidRPr="00BA2C88" w:rsidRDefault="00565BB9" w:rsidP="00BE5A9B">
      <w:pPr>
        <w:spacing w:line="276" w:lineRule="auto"/>
        <w:rPr>
          <w:rFonts w:ascii="Times New Roman" w:hAnsi="Times New Roman" w:cs="Times New Roman"/>
        </w:rPr>
      </w:pPr>
      <w:r w:rsidRPr="00565BB9">
        <w:rPr>
          <w:rFonts w:ascii="Calibri" w:hAnsi="Calibri" w:cs="Times New Roman"/>
          <w:color w:val="000000"/>
        </w:rPr>
        <w:t xml:space="preserve">As the push of outer necessity meets the pull of untapped inner capacity, humanity is beginning to awaken. And yet, adversity trends such as climate change are accelerating so rapidly there is a real danger that humanity’s responses could prove to be too little and too late—and we may veer off into a new dark age. If we are distracted and in denial, and overlook the urgency and importance of the great transition now underway, we will miss a unique, never to be repeated, evolutionary opportunity. Each generation is asked to make sacrifices for the next, to be a caretaker for the future. This generation is being pushed by an injured Earth and pulled by a welcoming </w:t>
      </w:r>
      <w:r w:rsidR="003B0769">
        <w:rPr>
          <w:rFonts w:ascii="Calibri" w:hAnsi="Calibri" w:cs="Times New Roman"/>
          <w:color w:val="000000"/>
        </w:rPr>
        <w:t>Universe</w:t>
      </w:r>
      <w:r w:rsidRPr="00565BB9">
        <w:rPr>
          <w:rFonts w:ascii="Calibri" w:hAnsi="Calibri" w:cs="Times New Roman"/>
          <w:color w:val="000000"/>
        </w:rPr>
        <w:t xml:space="preserve"> to make a monumental gift to humanity’s future: working together with equanimity and maturity to consciously realize our evolutionary potential and purpose of learning to live in a living </w:t>
      </w:r>
      <w:r w:rsidR="003B0769">
        <w:rPr>
          <w:rFonts w:ascii="Calibri" w:hAnsi="Calibri" w:cs="Times New Roman"/>
          <w:color w:val="000000"/>
        </w:rPr>
        <w:t>Universe</w:t>
      </w:r>
      <w:r w:rsidRPr="00565BB9">
        <w:rPr>
          <w:rFonts w:ascii="Calibri" w:hAnsi="Calibri" w:cs="Times New Roman"/>
          <w:color w:val="000000"/>
        </w:rPr>
        <w:t>.</w:t>
      </w:r>
    </w:p>
    <w:p w14:paraId="3D980F22" w14:textId="77777777" w:rsidR="004C365B" w:rsidRPr="00CF1F46" w:rsidRDefault="004C365B" w:rsidP="004D6CCF">
      <w:pPr>
        <w:spacing w:line="276" w:lineRule="auto"/>
        <w:rPr>
          <w:rFonts w:ascii="Calibri" w:hAnsi="Calibri"/>
          <w:color w:val="000000" w:themeColor="text1"/>
        </w:rPr>
      </w:pPr>
    </w:p>
    <w:sectPr w:rsidR="004C365B" w:rsidRPr="00CF1F46" w:rsidSect="003E5FA1">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9732" w14:textId="77777777" w:rsidR="00C46388" w:rsidRDefault="00C46388" w:rsidP="003E5FA1">
      <w:r>
        <w:separator/>
      </w:r>
    </w:p>
  </w:endnote>
  <w:endnote w:type="continuationSeparator" w:id="0">
    <w:p w14:paraId="32B2BF5A" w14:textId="77777777" w:rsidR="00C46388" w:rsidRDefault="00C46388" w:rsidP="003E5FA1">
      <w:r>
        <w:continuationSeparator/>
      </w:r>
    </w:p>
  </w:endnote>
  <w:endnote w:id="1">
    <w:p w14:paraId="58F104AC" w14:textId="65FBBC21" w:rsidR="00C542C3" w:rsidRPr="001551C9" w:rsidRDefault="00C542C3" w:rsidP="00334F42">
      <w:pPr>
        <w:rPr>
          <w:sz w:val="20"/>
          <w:szCs w:val="20"/>
        </w:rPr>
      </w:pPr>
      <w:r w:rsidRPr="001551C9">
        <w:rPr>
          <w:rStyle w:val="EndnoteReference"/>
          <w:sz w:val="20"/>
          <w:szCs w:val="20"/>
        </w:rPr>
        <w:endnoteRef/>
      </w:r>
      <w:r w:rsidRPr="001551C9">
        <w:rPr>
          <w:sz w:val="20"/>
          <w:szCs w:val="20"/>
        </w:rPr>
        <w:t xml:space="preserve"> </w:t>
      </w:r>
      <w:r w:rsidR="007A2EC2">
        <w:rPr>
          <w:sz w:val="20"/>
          <w:szCs w:val="20"/>
        </w:rPr>
        <w:t xml:space="preserve">This essay was developed for the forthcoming book for the “Global Purpose Movement,” November 2017. See: </w:t>
      </w:r>
      <w:hyperlink r:id="rId1" w:history="1">
        <w:r w:rsidR="007A2EC2" w:rsidRPr="00B735FA">
          <w:rPr>
            <w:rStyle w:val="Hyperlink"/>
            <w:sz w:val="20"/>
            <w:szCs w:val="20"/>
          </w:rPr>
          <w:t>https://globalpurposemovement.com</w:t>
        </w:r>
      </w:hyperlink>
      <w:r w:rsidR="007A2EC2">
        <w:rPr>
          <w:sz w:val="20"/>
          <w:szCs w:val="20"/>
        </w:rPr>
        <w:t xml:space="preserve">  </w:t>
      </w:r>
      <w:r w:rsidR="001176D8">
        <w:rPr>
          <w:sz w:val="20"/>
          <w:szCs w:val="20"/>
        </w:rPr>
        <w:t>and was a</w:t>
      </w:r>
      <w:bookmarkStart w:id="0" w:name="_GoBack"/>
      <w:bookmarkEnd w:id="0"/>
      <w:r w:rsidR="00FA0AAB" w:rsidRPr="001551C9">
        <w:rPr>
          <w:sz w:val="20"/>
          <w:szCs w:val="20"/>
        </w:rPr>
        <w:t>dapted from my forthcoming book on the theme of</w:t>
      </w:r>
      <w:r w:rsidR="00FA0AAB">
        <w:rPr>
          <w:sz w:val="20"/>
          <w:szCs w:val="20"/>
        </w:rPr>
        <w:t xml:space="preserve"> “</w:t>
      </w:r>
      <w:r w:rsidR="00FA0AAB" w:rsidRPr="001551C9">
        <w:rPr>
          <w:sz w:val="20"/>
          <w:szCs w:val="20"/>
        </w:rPr>
        <w:t>learning to live</w:t>
      </w:r>
      <w:r w:rsidR="00FA0AAB">
        <w:rPr>
          <w:sz w:val="20"/>
          <w:szCs w:val="20"/>
        </w:rPr>
        <w:t xml:space="preserve"> in a living </w:t>
      </w:r>
      <w:r w:rsidR="003B0769">
        <w:rPr>
          <w:sz w:val="20"/>
          <w:szCs w:val="20"/>
        </w:rPr>
        <w:t>Universe</w:t>
      </w:r>
      <w:r w:rsidR="00FA0AAB">
        <w:rPr>
          <w:sz w:val="20"/>
          <w:szCs w:val="20"/>
        </w:rPr>
        <w:t xml:space="preserve">.” </w:t>
      </w:r>
    </w:p>
  </w:endnote>
  <w:endnote w:id="2">
    <w:p w14:paraId="63BD31AF" w14:textId="77777777" w:rsidR="003F3FFD" w:rsidRPr="001551C9" w:rsidRDefault="003F3FFD" w:rsidP="003F3FFD">
      <w:pPr>
        <w:rPr>
          <w:sz w:val="20"/>
          <w:szCs w:val="20"/>
        </w:rPr>
      </w:pPr>
      <w:r w:rsidRPr="001551C9">
        <w:rPr>
          <w:rStyle w:val="EndnoteReference"/>
          <w:sz w:val="20"/>
          <w:szCs w:val="20"/>
        </w:rPr>
        <w:endnoteRef/>
      </w:r>
      <w:r w:rsidRPr="001551C9">
        <w:rPr>
          <w:sz w:val="20"/>
          <w:szCs w:val="20"/>
        </w:rPr>
        <w:t xml:space="preserve"> Max Born, </w:t>
      </w:r>
      <w:r w:rsidRPr="001551C9">
        <w:rPr>
          <w:i/>
          <w:sz w:val="20"/>
          <w:szCs w:val="20"/>
        </w:rPr>
        <w:t xml:space="preserve">The Restless </w:t>
      </w:r>
      <w:r>
        <w:rPr>
          <w:i/>
          <w:sz w:val="20"/>
          <w:szCs w:val="20"/>
        </w:rPr>
        <w:t>Universe</w:t>
      </w:r>
      <w:r w:rsidRPr="001551C9">
        <w:rPr>
          <w:sz w:val="20"/>
          <w:szCs w:val="20"/>
        </w:rPr>
        <w:t>, New York: Harper &amp; Brothers, 1936, p. 277.</w:t>
      </w:r>
    </w:p>
  </w:endnote>
  <w:endnote w:id="3">
    <w:p w14:paraId="6C280400" w14:textId="77777777" w:rsidR="003F3FFD" w:rsidRPr="001551C9" w:rsidRDefault="003F3FFD" w:rsidP="003F3FFD">
      <w:pPr>
        <w:rPr>
          <w:sz w:val="20"/>
          <w:szCs w:val="20"/>
        </w:rPr>
      </w:pPr>
      <w:r w:rsidRPr="001551C9">
        <w:rPr>
          <w:rStyle w:val="EndnoteReference"/>
          <w:sz w:val="20"/>
          <w:szCs w:val="20"/>
        </w:rPr>
        <w:endnoteRef/>
      </w:r>
      <w:r w:rsidRPr="001551C9">
        <w:rPr>
          <w:sz w:val="20"/>
          <w:szCs w:val="20"/>
        </w:rPr>
        <w:t xml:space="preserve"> Brian Swimme, </w:t>
      </w:r>
      <w:r w:rsidRPr="001551C9">
        <w:rPr>
          <w:i/>
          <w:sz w:val="20"/>
          <w:szCs w:val="20"/>
        </w:rPr>
        <w:t>The Hidden Heart of the Cosmos</w:t>
      </w:r>
      <w:r w:rsidRPr="001551C9">
        <w:rPr>
          <w:sz w:val="20"/>
          <w:szCs w:val="20"/>
        </w:rPr>
        <w:t>, New York: Orbis Books, 1996, p. 100.</w:t>
      </w:r>
    </w:p>
  </w:endnote>
  <w:endnote w:id="4">
    <w:p w14:paraId="33917FEF" w14:textId="21FB8BB2" w:rsidR="006C471F" w:rsidRPr="001551C9" w:rsidRDefault="006C471F" w:rsidP="00334F42">
      <w:pPr>
        <w:rPr>
          <w:sz w:val="20"/>
          <w:szCs w:val="20"/>
        </w:rPr>
      </w:pPr>
      <w:r w:rsidRPr="001551C9">
        <w:rPr>
          <w:rStyle w:val="EndnoteReference"/>
          <w:sz w:val="20"/>
          <w:szCs w:val="20"/>
        </w:rPr>
        <w:endnoteRef/>
      </w:r>
      <w:r w:rsidRPr="001551C9">
        <w:rPr>
          <w:sz w:val="20"/>
          <w:szCs w:val="20"/>
        </w:rPr>
        <w:t xml:space="preserve"> Freeman Dyson,</w:t>
      </w:r>
      <w:r w:rsidRPr="001551C9">
        <w:rPr>
          <w:i/>
          <w:sz w:val="20"/>
          <w:szCs w:val="20"/>
        </w:rPr>
        <w:t xml:space="preserve"> Infinite In All Directions</w:t>
      </w:r>
      <w:r w:rsidRPr="001551C9">
        <w:rPr>
          <w:sz w:val="20"/>
          <w:szCs w:val="20"/>
        </w:rPr>
        <w:t>, New York: Harper &amp; Row, 1988, p. 297.</w:t>
      </w:r>
    </w:p>
  </w:endnote>
  <w:endnote w:id="5">
    <w:p w14:paraId="719234FC" w14:textId="4E470051" w:rsidR="00881493" w:rsidRPr="001551C9" w:rsidRDefault="00881493" w:rsidP="00334F42">
      <w:pPr>
        <w:rPr>
          <w:sz w:val="20"/>
          <w:szCs w:val="20"/>
        </w:rPr>
      </w:pPr>
      <w:r w:rsidRPr="001551C9">
        <w:rPr>
          <w:rStyle w:val="EndnoteReference"/>
          <w:sz w:val="20"/>
          <w:szCs w:val="20"/>
        </w:rPr>
        <w:endnoteRef/>
      </w:r>
      <w:r w:rsidRPr="001551C9">
        <w:rPr>
          <w:sz w:val="20"/>
          <w:szCs w:val="20"/>
        </w:rPr>
        <w:t xml:space="preserve"> </w:t>
      </w:r>
      <w:r w:rsidR="00042D47" w:rsidRPr="001551C9">
        <w:rPr>
          <w:sz w:val="20"/>
          <w:szCs w:val="20"/>
        </w:rPr>
        <w:t xml:space="preserve">Max Planck, </w:t>
      </w:r>
      <w:r w:rsidR="00042D47" w:rsidRPr="001551C9">
        <w:rPr>
          <w:i/>
          <w:sz w:val="20"/>
          <w:szCs w:val="20"/>
        </w:rPr>
        <w:t>The Observer</w:t>
      </w:r>
      <w:r w:rsidR="00042D47" w:rsidRPr="001551C9">
        <w:rPr>
          <w:sz w:val="20"/>
          <w:szCs w:val="20"/>
        </w:rPr>
        <w:t>, January 25, 1931.</w:t>
      </w:r>
    </w:p>
  </w:endnote>
  <w:endnote w:id="6">
    <w:p w14:paraId="1F96F6DD" w14:textId="4D37187B" w:rsidR="004E6F80" w:rsidRPr="001551C9" w:rsidRDefault="004E6F80" w:rsidP="00334F42">
      <w:pPr>
        <w:rPr>
          <w:sz w:val="20"/>
          <w:szCs w:val="20"/>
        </w:rPr>
      </w:pPr>
      <w:r w:rsidRPr="001551C9">
        <w:rPr>
          <w:rStyle w:val="EndnoteReference"/>
          <w:sz w:val="20"/>
          <w:szCs w:val="20"/>
        </w:rPr>
        <w:endnoteRef/>
      </w:r>
      <w:r w:rsidRPr="001551C9">
        <w:rPr>
          <w:sz w:val="20"/>
          <w:szCs w:val="20"/>
        </w:rPr>
        <w:t xml:space="preserve"> John Gribbin, </w:t>
      </w:r>
      <w:r w:rsidR="00FB4F47" w:rsidRPr="001551C9">
        <w:rPr>
          <w:i/>
          <w:sz w:val="20"/>
          <w:szCs w:val="20"/>
        </w:rPr>
        <w:t xml:space="preserve">In the Beginning: The Birth of the Living </w:t>
      </w:r>
      <w:r w:rsidR="003B0769">
        <w:rPr>
          <w:i/>
          <w:sz w:val="20"/>
          <w:szCs w:val="20"/>
        </w:rPr>
        <w:t>Universe</w:t>
      </w:r>
      <w:r w:rsidR="00FB4F47" w:rsidRPr="001551C9">
        <w:rPr>
          <w:sz w:val="20"/>
          <w:szCs w:val="20"/>
        </w:rPr>
        <w:t>, New York: Little Brown and Co., 1993</w:t>
      </w:r>
      <w:r w:rsidR="001D0DEC" w:rsidRPr="001551C9">
        <w:rPr>
          <w:sz w:val="20"/>
          <w:szCs w:val="20"/>
        </w:rPr>
        <w:t>, p. 244.</w:t>
      </w:r>
    </w:p>
  </w:endnote>
  <w:endnote w:id="7">
    <w:p w14:paraId="66F10E33" w14:textId="2F2ADA88" w:rsidR="008845EA" w:rsidRPr="001551C9" w:rsidRDefault="008845EA" w:rsidP="00334F42">
      <w:pPr>
        <w:rPr>
          <w:sz w:val="20"/>
          <w:szCs w:val="20"/>
        </w:rPr>
      </w:pPr>
      <w:r w:rsidRPr="001551C9">
        <w:rPr>
          <w:rStyle w:val="EndnoteReference"/>
          <w:sz w:val="20"/>
          <w:szCs w:val="20"/>
        </w:rPr>
        <w:endnoteRef/>
      </w:r>
      <w:r w:rsidRPr="001551C9">
        <w:rPr>
          <w:sz w:val="20"/>
          <w:szCs w:val="20"/>
        </w:rPr>
        <w:t xml:space="preserve"> </w:t>
      </w:r>
      <w:r w:rsidR="00AF3F0D" w:rsidRPr="001551C9">
        <w:rPr>
          <w:sz w:val="20"/>
          <w:szCs w:val="20"/>
        </w:rPr>
        <w:t>Ibid, p. 252</w:t>
      </w:r>
      <w:r w:rsidR="00CD51F2" w:rsidRPr="001551C9">
        <w:rPr>
          <w:sz w:val="20"/>
          <w:szCs w:val="20"/>
        </w:rPr>
        <w:t>.</w:t>
      </w:r>
    </w:p>
  </w:endnote>
  <w:endnote w:id="8">
    <w:p w14:paraId="0816578D" w14:textId="77777777" w:rsidR="000336D8" w:rsidRPr="001551C9" w:rsidRDefault="000336D8" w:rsidP="00334F42">
      <w:pPr>
        <w:rPr>
          <w:rFonts w:eastAsia="Times New Roman" w:cs="Times New Roman"/>
          <w:sz w:val="20"/>
          <w:szCs w:val="20"/>
        </w:rPr>
      </w:pPr>
      <w:r w:rsidRPr="001551C9">
        <w:rPr>
          <w:rStyle w:val="EndnoteReference"/>
          <w:sz w:val="20"/>
          <w:szCs w:val="20"/>
        </w:rPr>
        <w:endnoteRef/>
      </w:r>
      <w:r w:rsidRPr="001551C9">
        <w:rPr>
          <w:sz w:val="20"/>
          <w:szCs w:val="20"/>
        </w:rPr>
        <w:t xml:space="preserve"> David Hume, </w:t>
      </w:r>
      <w:r w:rsidRPr="001551C9">
        <w:rPr>
          <w:rFonts w:eastAsia="Times New Roman" w:cs="Times New Roman"/>
          <w:color w:val="000000"/>
          <w:sz w:val="20"/>
          <w:szCs w:val="20"/>
          <w:shd w:val="clear" w:color="auto" w:fill="FFFFFF"/>
        </w:rPr>
        <w:t xml:space="preserve">"Critique of the Design Argument," </w:t>
      </w:r>
      <w:hyperlink r:id="rId2" w:history="1">
        <w:r w:rsidRPr="001551C9">
          <w:rPr>
            <w:rStyle w:val="Hyperlink"/>
            <w:sz w:val="20"/>
            <w:szCs w:val="20"/>
          </w:rPr>
          <w:t>http://philosophy.lander.edu/intro/introbook2.1/x4211.html</w:t>
        </w:r>
      </w:hyperlink>
      <w:r w:rsidRPr="001551C9">
        <w:rPr>
          <w:sz w:val="20"/>
          <w:szCs w:val="20"/>
        </w:rPr>
        <w:t xml:space="preserve"> </w:t>
      </w:r>
    </w:p>
  </w:endnote>
  <w:endnote w:id="9">
    <w:p w14:paraId="3F67AD25" w14:textId="2EBB52B5" w:rsidR="0044606F" w:rsidRPr="001551C9" w:rsidRDefault="0044606F" w:rsidP="00334F42">
      <w:pPr>
        <w:rPr>
          <w:sz w:val="20"/>
          <w:szCs w:val="20"/>
        </w:rPr>
      </w:pPr>
      <w:r w:rsidRPr="001551C9">
        <w:rPr>
          <w:rStyle w:val="EndnoteReference"/>
          <w:sz w:val="20"/>
          <w:szCs w:val="20"/>
        </w:rPr>
        <w:endnoteRef/>
      </w:r>
      <w:r w:rsidRPr="001551C9">
        <w:rPr>
          <w:sz w:val="20"/>
          <w:szCs w:val="20"/>
        </w:rPr>
        <w:t xml:space="preserve"> Matthew Fox, </w:t>
      </w:r>
      <w:r w:rsidRPr="001551C9">
        <w:rPr>
          <w:i/>
          <w:sz w:val="20"/>
          <w:szCs w:val="20"/>
        </w:rPr>
        <w:t>Meditations With Meister Eckhart</w:t>
      </w:r>
      <w:r w:rsidRPr="001551C9">
        <w:rPr>
          <w:sz w:val="20"/>
          <w:szCs w:val="20"/>
        </w:rPr>
        <w:t>, Santa Fe, New Mexico: Bear &amp; Co., 1983, p. 24.</w:t>
      </w:r>
    </w:p>
  </w:endnote>
  <w:endnote w:id="10">
    <w:p w14:paraId="39612856" w14:textId="03768A95" w:rsidR="00DC6201" w:rsidRPr="001551C9" w:rsidRDefault="00DC6201" w:rsidP="00334F42">
      <w:pPr>
        <w:rPr>
          <w:sz w:val="20"/>
          <w:szCs w:val="20"/>
        </w:rPr>
      </w:pPr>
      <w:r w:rsidRPr="001551C9">
        <w:rPr>
          <w:rStyle w:val="EndnoteReference"/>
          <w:sz w:val="20"/>
          <w:szCs w:val="20"/>
        </w:rPr>
        <w:endnoteRef/>
      </w:r>
      <w:r w:rsidRPr="001551C9">
        <w:rPr>
          <w:sz w:val="20"/>
          <w:szCs w:val="20"/>
        </w:rPr>
        <w:t xml:space="preserve"> See, for example, Coleman Barks, </w:t>
      </w:r>
      <w:r w:rsidRPr="001551C9">
        <w:rPr>
          <w:i/>
          <w:sz w:val="20"/>
          <w:szCs w:val="20"/>
        </w:rPr>
        <w:t>The Essential Rumi</w:t>
      </w:r>
      <w:r w:rsidRPr="001551C9">
        <w:rPr>
          <w:sz w:val="20"/>
          <w:szCs w:val="20"/>
        </w:rPr>
        <w:t>, San Francisco: HarperSanFrancisco, 1995.</w:t>
      </w:r>
    </w:p>
  </w:endnote>
  <w:endnote w:id="11">
    <w:p w14:paraId="6F56555D" w14:textId="6E58E5A3" w:rsidR="00C245D5" w:rsidRPr="001551C9" w:rsidRDefault="00C245D5" w:rsidP="00334F42">
      <w:pPr>
        <w:rPr>
          <w:sz w:val="20"/>
          <w:szCs w:val="20"/>
        </w:rPr>
      </w:pPr>
      <w:r w:rsidRPr="001551C9">
        <w:rPr>
          <w:rStyle w:val="EndnoteReference"/>
          <w:sz w:val="20"/>
          <w:szCs w:val="20"/>
        </w:rPr>
        <w:endnoteRef/>
      </w:r>
      <w:r w:rsidRPr="001551C9">
        <w:rPr>
          <w:sz w:val="20"/>
          <w:szCs w:val="20"/>
        </w:rPr>
        <w:t xml:space="preserve"> D. T. Suzuki, </w:t>
      </w:r>
      <w:r w:rsidRPr="001551C9">
        <w:rPr>
          <w:i/>
          <w:sz w:val="20"/>
          <w:szCs w:val="20"/>
        </w:rPr>
        <w:t>Zen and Japanese Culture</w:t>
      </w:r>
      <w:r w:rsidRPr="001551C9">
        <w:rPr>
          <w:sz w:val="20"/>
          <w:szCs w:val="20"/>
        </w:rPr>
        <w:t xml:space="preserve">, Princeton, N.J.: Princeton University Press, 1970, p. 364. </w:t>
      </w:r>
    </w:p>
  </w:endnote>
  <w:endnote w:id="12">
    <w:p w14:paraId="67E8F983" w14:textId="6F8AB5CC" w:rsidR="002C2760" w:rsidRPr="001551C9" w:rsidRDefault="002C2760" w:rsidP="00334F42">
      <w:pPr>
        <w:rPr>
          <w:sz w:val="20"/>
          <w:szCs w:val="20"/>
        </w:rPr>
      </w:pPr>
      <w:r w:rsidRPr="001551C9">
        <w:rPr>
          <w:rStyle w:val="EndnoteReference"/>
          <w:sz w:val="20"/>
          <w:szCs w:val="20"/>
        </w:rPr>
        <w:endnoteRef/>
      </w:r>
      <w:r w:rsidR="00993B7D">
        <w:rPr>
          <w:sz w:val="20"/>
          <w:szCs w:val="20"/>
        </w:rPr>
        <w:t xml:space="preserve"> Sri Nisargadatta Mah</w:t>
      </w:r>
      <w:r w:rsidRPr="001551C9">
        <w:rPr>
          <w:sz w:val="20"/>
          <w:szCs w:val="20"/>
        </w:rPr>
        <w:t xml:space="preserve">araj, </w:t>
      </w:r>
      <w:r w:rsidRPr="001551C9">
        <w:rPr>
          <w:i/>
          <w:sz w:val="20"/>
          <w:szCs w:val="20"/>
        </w:rPr>
        <w:t>I Am That</w:t>
      </w:r>
      <w:r w:rsidR="00181051" w:rsidRPr="001551C9">
        <w:rPr>
          <w:sz w:val="20"/>
          <w:szCs w:val="20"/>
        </w:rPr>
        <w:t>, Part I (trans.,</w:t>
      </w:r>
      <w:r w:rsidRPr="001551C9">
        <w:rPr>
          <w:sz w:val="20"/>
          <w:szCs w:val="20"/>
        </w:rPr>
        <w:t xml:space="preserve"> Maurice Frydman), Bombay, India: Chetana, 1973, p. 289.</w:t>
      </w:r>
    </w:p>
  </w:endnote>
  <w:endnote w:id="13">
    <w:p w14:paraId="5DE3078D" w14:textId="32F01E3D" w:rsidR="009847FF" w:rsidRPr="001551C9" w:rsidRDefault="009847FF">
      <w:pPr>
        <w:pStyle w:val="EndnoteText"/>
        <w:rPr>
          <w:sz w:val="20"/>
          <w:szCs w:val="20"/>
        </w:rPr>
      </w:pPr>
      <w:r w:rsidRPr="001551C9">
        <w:rPr>
          <w:rStyle w:val="EndnoteReference"/>
          <w:sz w:val="20"/>
          <w:szCs w:val="20"/>
        </w:rPr>
        <w:endnoteRef/>
      </w:r>
      <w:r w:rsidRPr="001551C9">
        <w:rPr>
          <w:sz w:val="20"/>
          <w:szCs w:val="20"/>
        </w:rPr>
        <w:t xml:space="preserve"> LaoTsu, </w:t>
      </w:r>
      <w:r w:rsidRPr="001551C9">
        <w:rPr>
          <w:i/>
          <w:sz w:val="20"/>
          <w:szCs w:val="20"/>
        </w:rPr>
        <w:t>Tao Te Ching</w:t>
      </w:r>
      <w:r w:rsidRPr="001551C9">
        <w:rPr>
          <w:sz w:val="20"/>
          <w:szCs w:val="20"/>
        </w:rPr>
        <w:t xml:space="preserve"> (trans. Gia-Fu Feng and Jane English), New York: Vintage Books, 1972.</w:t>
      </w:r>
    </w:p>
  </w:endnote>
  <w:endnote w:id="14">
    <w:p w14:paraId="38C23B28" w14:textId="79A2E463" w:rsidR="00551DEB" w:rsidRPr="00FF52A1" w:rsidRDefault="00551DEB" w:rsidP="00334F42">
      <w:pPr>
        <w:rPr>
          <w:sz w:val="20"/>
          <w:szCs w:val="20"/>
        </w:rPr>
      </w:pPr>
      <w:r w:rsidRPr="001551C9">
        <w:rPr>
          <w:rStyle w:val="EndnoteReference"/>
          <w:sz w:val="20"/>
          <w:szCs w:val="20"/>
        </w:rPr>
        <w:endnoteRef/>
      </w:r>
      <w:r w:rsidRPr="001551C9">
        <w:rPr>
          <w:sz w:val="20"/>
          <w:szCs w:val="20"/>
        </w:rPr>
        <w:t xml:space="preserve"> Luther Standing Bear, quoted in Joseph Epes Brown, “Modes of Contemplation Through Actions: North American India</w:t>
      </w:r>
      <w:r w:rsidRPr="00FF52A1">
        <w:rPr>
          <w:sz w:val="20"/>
          <w:szCs w:val="20"/>
        </w:rPr>
        <w:t xml:space="preserve">ns,” </w:t>
      </w:r>
      <w:r w:rsidRPr="00FF52A1">
        <w:rPr>
          <w:i/>
          <w:sz w:val="20"/>
          <w:szCs w:val="20"/>
        </w:rPr>
        <w:t xml:space="preserve">Main Currents in Modern Thought, </w:t>
      </w:r>
      <w:r w:rsidR="00181051" w:rsidRPr="00FF52A1">
        <w:rPr>
          <w:sz w:val="20"/>
          <w:szCs w:val="20"/>
        </w:rPr>
        <w:t xml:space="preserve">New York, </w:t>
      </w:r>
      <w:r w:rsidRPr="00FF52A1">
        <w:rPr>
          <w:sz w:val="20"/>
          <w:szCs w:val="20"/>
        </w:rPr>
        <w:t>November-December, 1973, p. 194.</w:t>
      </w:r>
    </w:p>
  </w:endnote>
  <w:endnote w:id="15">
    <w:p w14:paraId="32A57249" w14:textId="3582C89A" w:rsidR="007B08F7" w:rsidRDefault="007B08F7">
      <w:pPr>
        <w:pStyle w:val="EndnoteText"/>
      </w:pPr>
      <w:r w:rsidRPr="00FF52A1">
        <w:rPr>
          <w:rStyle w:val="EndnoteReference"/>
          <w:sz w:val="20"/>
          <w:szCs w:val="20"/>
        </w:rPr>
        <w:endnoteRef/>
      </w:r>
      <w:r w:rsidRPr="00FF52A1">
        <w:rPr>
          <w:sz w:val="20"/>
          <w:szCs w:val="20"/>
        </w:rPr>
        <w:t xml:space="preserve"> The view of our universe as a “cosmic hologram” </w:t>
      </w:r>
      <w:r w:rsidR="00BE40A5" w:rsidRPr="00FF52A1">
        <w:rPr>
          <w:sz w:val="20"/>
          <w:szCs w:val="20"/>
        </w:rPr>
        <w:t xml:space="preserve">is described in a </w:t>
      </w:r>
      <w:r w:rsidR="00907006" w:rsidRPr="00FF52A1">
        <w:rPr>
          <w:sz w:val="20"/>
          <w:szCs w:val="20"/>
        </w:rPr>
        <w:t xml:space="preserve">recent book by Jude Currivan, </w:t>
      </w:r>
      <w:r w:rsidR="00907006" w:rsidRPr="00FF52A1">
        <w:rPr>
          <w:i/>
          <w:sz w:val="20"/>
          <w:szCs w:val="20"/>
        </w:rPr>
        <w:t>The Cosmic Hologram</w:t>
      </w:r>
      <w:r w:rsidR="00907006" w:rsidRPr="00FF52A1">
        <w:rPr>
          <w:sz w:val="20"/>
          <w:szCs w:val="20"/>
        </w:rPr>
        <w:t xml:space="preserve">, </w:t>
      </w:r>
      <w:r w:rsidR="000B517D" w:rsidRPr="00FF52A1">
        <w:rPr>
          <w:sz w:val="20"/>
          <w:szCs w:val="20"/>
        </w:rPr>
        <w:t>Vermont: Inner Traditions, 2017</w:t>
      </w:r>
      <w:r w:rsidR="00FF52A1" w:rsidRPr="00FF52A1">
        <w:rPr>
          <w:sz w:val="20"/>
          <w:szCs w:val="20"/>
        </w:rPr>
        <w:t>. Also, see</w:t>
      </w:r>
      <w:r w:rsidR="00B33F3B" w:rsidRPr="00FF52A1">
        <w:rPr>
          <w:sz w:val="20"/>
          <w:szCs w:val="20"/>
        </w:rPr>
        <w:t xml:space="preserve"> Michael Talbot, </w:t>
      </w:r>
      <w:r w:rsidR="00B33F3B" w:rsidRPr="00FF52A1">
        <w:rPr>
          <w:i/>
          <w:sz w:val="20"/>
          <w:szCs w:val="20"/>
        </w:rPr>
        <w:t>The Holographic Universe</w:t>
      </w:r>
      <w:r w:rsidR="00B33F3B" w:rsidRPr="00FF52A1">
        <w:rPr>
          <w:sz w:val="20"/>
          <w:szCs w:val="20"/>
        </w:rPr>
        <w:t>, New York: Harper, 1992 (1</w:t>
      </w:r>
      <w:r w:rsidR="00B33F3B" w:rsidRPr="00FF52A1">
        <w:rPr>
          <w:sz w:val="20"/>
          <w:szCs w:val="20"/>
          <w:vertAlign w:val="superscript"/>
        </w:rPr>
        <w:t>st</w:t>
      </w:r>
      <w:r w:rsidR="00B33F3B" w:rsidRPr="00FF52A1">
        <w:rPr>
          <w:sz w:val="20"/>
          <w:szCs w:val="20"/>
        </w:rPr>
        <w:t xml:space="preserve"> edition)</w:t>
      </w:r>
      <w:r w:rsidR="00FF52A1" w:rsidRPr="00FF52A1">
        <w:rPr>
          <w:sz w:val="20"/>
          <w:szCs w:val="20"/>
        </w:rPr>
        <w:t>.</w:t>
      </w:r>
      <w:r w:rsidR="000B517D" w:rsidRPr="00FF52A1">
        <w:rPr>
          <w:sz w:val="20"/>
          <w:szCs w:val="20"/>
        </w:rPr>
        <w:t xml:space="preserve"> </w:t>
      </w:r>
    </w:p>
  </w:endnote>
  <w:endnote w:id="16">
    <w:p w14:paraId="576E3C5E" w14:textId="47A9D470" w:rsidR="00A7473C" w:rsidRPr="001551C9" w:rsidRDefault="00A7473C" w:rsidP="00334F42">
      <w:pPr>
        <w:rPr>
          <w:rFonts w:eastAsia="Times New Roman" w:cs="Times New Roman"/>
          <w:sz w:val="20"/>
          <w:szCs w:val="20"/>
        </w:rPr>
      </w:pPr>
      <w:r w:rsidRPr="001551C9">
        <w:rPr>
          <w:rStyle w:val="EndnoteReference"/>
          <w:sz w:val="20"/>
          <w:szCs w:val="20"/>
        </w:rPr>
        <w:endnoteRef/>
      </w:r>
      <w:r w:rsidRPr="001551C9">
        <w:rPr>
          <w:sz w:val="20"/>
          <w:szCs w:val="20"/>
        </w:rPr>
        <w:t xml:space="preserve"> </w:t>
      </w:r>
      <w:r w:rsidR="001C5B63" w:rsidRPr="001551C9">
        <w:rPr>
          <w:rFonts w:eastAsia="Times New Roman" w:cs="Times New Roman"/>
          <w:i/>
          <w:sz w:val="20"/>
          <w:szCs w:val="20"/>
        </w:rPr>
        <w:t>With Their Own Voices: A Global Exploration of How Today’s Young People Experience and Think About Spiritual Development</w:t>
      </w:r>
      <w:r w:rsidR="00C900BE" w:rsidRPr="001551C9">
        <w:rPr>
          <w:rFonts w:eastAsia="Times New Roman" w:cs="Times New Roman"/>
          <w:sz w:val="20"/>
          <w:szCs w:val="20"/>
        </w:rPr>
        <w:t xml:space="preserve">, </w:t>
      </w:r>
      <w:r w:rsidR="00B85F7C" w:rsidRPr="001551C9">
        <w:rPr>
          <w:rFonts w:eastAsia="Times New Roman" w:cs="Times New Roman"/>
          <w:sz w:val="20"/>
          <w:szCs w:val="20"/>
        </w:rPr>
        <w:t>Eugene C. Roehlkepartain, Peter L. Benson, Peter C. Scales, Lisa Kimball, and Pamela Ebstyne King,</w:t>
      </w:r>
      <w:r w:rsidR="00C900BE" w:rsidRPr="001551C9">
        <w:rPr>
          <w:rFonts w:eastAsia="Times New Roman" w:cs="Times New Roman"/>
          <w:sz w:val="20"/>
          <w:szCs w:val="20"/>
        </w:rPr>
        <w:t xml:space="preserve"> 2008 by Search Institute</w:t>
      </w:r>
      <w:r w:rsidR="00B85F7C" w:rsidRPr="001551C9">
        <w:rPr>
          <w:rFonts w:eastAsia="Times New Roman" w:cs="Times New Roman"/>
          <w:sz w:val="20"/>
          <w:szCs w:val="20"/>
        </w:rPr>
        <w:t xml:space="preserve">,  </w:t>
      </w:r>
      <w:hyperlink r:id="rId3" w:history="1">
        <w:r w:rsidR="00B85F7C" w:rsidRPr="001551C9">
          <w:rPr>
            <w:rStyle w:val="Hyperlink"/>
            <w:rFonts w:eastAsia="Times New Roman" w:cs="Times New Roman"/>
            <w:sz w:val="20"/>
            <w:szCs w:val="20"/>
          </w:rPr>
          <w:t>www.spiritualdevelopmentcenter.org</w:t>
        </w:r>
      </w:hyperlink>
      <w:r w:rsidR="00B85F7C" w:rsidRPr="001551C9">
        <w:rPr>
          <w:rFonts w:eastAsia="Times New Roman" w:cs="Times New Roman"/>
          <w:sz w:val="20"/>
          <w:szCs w:val="20"/>
        </w:rPr>
        <w:t xml:space="preserve"> Also, see article by Jane Lampman in the November 6, 2008 edition of the </w:t>
      </w:r>
      <w:r w:rsidR="00B85F7C" w:rsidRPr="001551C9">
        <w:rPr>
          <w:rFonts w:eastAsia="Times New Roman" w:cs="Times New Roman"/>
          <w:i/>
          <w:sz w:val="20"/>
          <w:szCs w:val="20"/>
        </w:rPr>
        <w:t>Christian Science Monitor</w:t>
      </w:r>
      <w:r w:rsidR="00B85F7C" w:rsidRPr="001551C9">
        <w:rPr>
          <w:rFonts w:eastAsia="Times New Roman" w:cs="Times New Roman"/>
          <w:sz w:val="20"/>
          <w:szCs w:val="20"/>
        </w:rPr>
        <w:t>.</w:t>
      </w:r>
    </w:p>
  </w:endnote>
  <w:endnote w:id="17">
    <w:p w14:paraId="614535EE" w14:textId="77777777" w:rsidR="00FB5494" w:rsidRPr="001551C9" w:rsidRDefault="00FB5494" w:rsidP="00334F42">
      <w:pPr>
        <w:rPr>
          <w:sz w:val="20"/>
          <w:szCs w:val="20"/>
        </w:rPr>
      </w:pPr>
      <w:r w:rsidRPr="001551C9">
        <w:rPr>
          <w:rStyle w:val="EndnoteReference"/>
          <w:sz w:val="20"/>
          <w:szCs w:val="20"/>
        </w:rPr>
        <w:endnoteRef/>
      </w:r>
      <w:r w:rsidRPr="001551C9">
        <w:rPr>
          <w:sz w:val="20"/>
          <w:szCs w:val="20"/>
        </w:rPr>
        <w:t xml:space="preserve"> </w:t>
      </w:r>
      <w:r w:rsidRPr="001551C9">
        <w:rPr>
          <w:rFonts w:cs="Times"/>
          <w:color w:val="000000"/>
          <w:sz w:val="20"/>
          <w:szCs w:val="20"/>
        </w:rPr>
        <w:t>See: Andrew Greeley and William McCready, “Are We a Nation of Mystics,” in</w:t>
      </w:r>
      <w:r w:rsidRPr="001551C9">
        <w:rPr>
          <w:rFonts w:cs="Times"/>
          <w:i/>
          <w:iCs/>
          <w:color w:val="000000"/>
          <w:sz w:val="20"/>
          <w:szCs w:val="20"/>
        </w:rPr>
        <w:t xml:space="preserve"> New York Times Magazine</w:t>
      </w:r>
      <w:r w:rsidRPr="001551C9">
        <w:rPr>
          <w:rFonts w:cs="Times"/>
          <w:color w:val="000000"/>
          <w:sz w:val="20"/>
          <w:szCs w:val="20"/>
        </w:rPr>
        <w:t>, January 26, 1975</w:t>
      </w:r>
    </w:p>
  </w:endnote>
  <w:endnote w:id="18">
    <w:p w14:paraId="0A3E5C4A" w14:textId="5D6F4213" w:rsidR="00C2261D" w:rsidRPr="001551C9" w:rsidRDefault="00C2261D" w:rsidP="00334F42">
      <w:pPr>
        <w:rPr>
          <w:sz w:val="20"/>
          <w:szCs w:val="20"/>
        </w:rPr>
      </w:pPr>
      <w:r w:rsidRPr="001551C9">
        <w:rPr>
          <w:rStyle w:val="EndnoteReference"/>
          <w:sz w:val="20"/>
          <w:szCs w:val="20"/>
        </w:rPr>
        <w:endnoteRef/>
      </w:r>
      <w:r w:rsidRPr="001551C9">
        <w:rPr>
          <w:sz w:val="20"/>
          <w:szCs w:val="20"/>
        </w:rPr>
        <w:t xml:space="preserve"> </w:t>
      </w:r>
      <w:r w:rsidRPr="001551C9">
        <w:rPr>
          <w:rFonts w:cs="Arial"/>
          <w:color w:val="000000" w:themeColor="text1"/>
          <w:sz w:val="20"/>
          <w:szCs w:val="20"/>
        </w:rPr>
        <w:t xml:space="preserve">Pew Research Center, </w:t>
      </w:r>
      <w:r w:rsidR="007D3242" w:rsidRPr="001551C9">
        <w:rPr>
          <w:rFonts w:cs="Arial"/>
          <w:color w:val="000000" w:themeColor="text1"/>
          <w:sz w:val="20"/>
          <w:szCs w:val="20"/>
        </w:rPr>
        <w:t>“U.S. Public Becoming Less Religious,” November 3, 2015</w:t>
      </w:r>
      <w:r w:rsidR="00AF3F0D" w:rsidRPr="001551C9">
        <w:rPr>
          <w:rFonts w:cs="Arial"/>
          <w:color w:val="000000" w:themeColor="text1"/>
          <w:sz w:val="20"/>
          <w:szCs w:val="20"/>
        </w:rPr>
        <w:t xml:space="preserve">, </w:t>
      </w:r>
      <w:hyperlink r:id="rId4" w:history="1">
        <w:r w:rsidR="00AF3F0D" w:rsidRPr="001551C9">
          <w:rPr>
            <w:rStyle w:val="Hyperlink"/>
            <w:rFonts w:cs="Arial"/>
            <w:sz w:val="20"/>
            <w:szCs w:val="20"/>
          </w:rPr>
          <w:t>http://www.pewforum.org/2015/11/03/u-s-public-becoming-less-religious/</w:t>
        </w:r>
      </w:hyperlink>
      <w:r w:rsidR="00AF3F0D" w:rsidRPr="001551C9">
        <w:rPr>
          <w:rFonts w:cs="Arial"/>
          <w:color w:val="000000" w:themeColor="text1"/>
          <w:sz w:val="20"/>
          <w:szCs w:val="20"/>
        </w:rPr>
        <w:t xml:space="preserve"> </w:t>
      </w:r>
    </w:p>
  </w:endnote>
  <w:endnote w:id="19">
    <w:p w14:paraId="21FEB8E8" w14:textId="2012A267" w:rsidR="00B85F7C" w:rsidRPr="001551C9" w:rsidRDefault="00B85F7C" w:rsidP="00334F42">
      <w:pPr>
        <w:rPr>
          <w:sz w:val="20"/>
          <w:szCs w:val="20"/>
        </w:rPr>
      </w:pPr>
      <w:r w:rsidRPr="001551C9">
        <w:rPr>
          <w:rStyle w:val="EndnoteReference"/>
          <w:sz w:val="20"/>
          <w:szCs w:val="20"/>
        </w:rPr>
        <w:endnoteRef/>
      </w:r>
      <w:r w:rsidRPr="001551C9">
        <w:rPr>
          <w:sz w:val="20"/>
          <w:szCs w:val="20"/>
        </w:rPr>
        <w:t xml:space="preserve"> </w:t>
      </w:r>
      <w:r w:rsidR="00D347AB" w:rsidRPr="001551C9">
        <w:rPr>
          <w:sz w:val="20"/>
          <w:szCs w:val="20"/>
        </w:rPr>
        <w:t>George Gallup Jr, “Rel</w:t>
      </w:r>
      <w:r w:rsidR="003A0837" w:rsidRPr="001551C9">
        <w:rPr>
          <w:sz w:val="20"/>
          <w:szCs w:val="20"/>
        </w:rPr>
        <w:t>i</w:t>
      </w:r>
      <w:r w:rsidR="00D347AB" w:rsidRPr="001551C9">
        <w:rPr>
          <w:sz w:val="20"/>
          <w:szCs w:val="20"/>
        </w:rPr>
        <w:t>gious Awakenings Bolster Americans’ Faith,”</w:t>
      </w:r>
      <w:r w:rsidR="003A0837" w:rsidRPr="001551C9">
        <w:rPr>
          <w:sz w:val="20"/>
          <w:szCs w:val="20"/>
        </w:rPr>
        <w:t xml:space="preserve"> Gallup Organization, January 14, 2003. </w:t>
      </w:r>
      <w:hyperlink r:id="rId5" w:history="1">
        <w:r w:rsidR="00AF3F0D" w:rsidRPr="001551C9">
          <w:rPr>
            <w:rStyle w:val="Hyperlink"/>
            <w:sz w:val="20"/>
            <w:szCs w:val="20"/>
          </w:rPr>
          <w:t>http://www.gallup.com/poll/7582/</w:t>
        </w:r>
      </w:hyperlink>
      <w:r w:rsidR="00AF3F0D" w:rsidRPr="001551C9">
        <w:rPr>
          <w:sz w:val="20"/>
          <w:szCs w:val="20"/>
        </w:rPr>
        <w:t xml:space="preserve"> </w:t>
      </w:r>
    </w:p>
  </w:endnote>
  <w:endnote w:id="20">
    <w:p w14:paraId="68E81E15" w14:textId="2C654B3A" w:rsidR="00AF648D" w:rsidRPr="001551C9" w:rsidRDefault="00AF648D">
      <w:pPr>
        <w:pStyle w:val="EndnoteText"/>
        <w:rPr>
          <w:sz w:val="20"/>
          <w:szCs w:val="20"/>
        </w:rPr>
      </w:pPr>
      <w:r w:rsidRPr="001551C9">
        <w:rPr>
          <w:rStyle w:val="EndnoteReference"/>
          <w:sz w:val="20"/>
          <w:szCs w:val="20"/>
        </w:rPr>
        <w:endnoteRef/>
      </w:r>
      <w:r w:rsidRPr="001551C9">
        <w:rPr>
          <w:sz w:val="20"/>
          <w:szCs w:val="20"/>
        </w:rPr>
        <w:t xml:space="preserve"> </w:t>
      </w:r>
      <w:hyperlink r:id="rId6" w:anchor="ghosts-fortunetellers-and-communicating-with-the-dead" w:history="1">
        <w:r w:rsidRPr="001551C9">
          <w:rPr>
            <w:rStyle w:val="Hyperlink"/>
            <w:sz w:val="20"/>
            <w:szCs w:val="20"/>
          </w:rPr>
          <w:t>http://www.pewforum.org/2009/12/09/many-americans-mix-multiple-faiths/#ghosts-fortunetellers-and-communicating-with-the-dead</w:t>
        </w:r>
      </w:hyperlink>
    </w:p>
  </w:endnote>
  <w:endnote w:id="21">
    <w:p w14:paraId="67EBC862" w14:textId="4F7AC27E" w:rsidR="00F836F8" w:rsidRPr="001551C9" w:rsidRDefault="00F836F8" w:rsidP="001551C9">
      <w:pPr>
        <w:rPr>
          <w:rFonts w:eastAsia="Times New Roman"/>
          <w:sz w:val="20"/>
          <w:szCs w:val="20"/>
        </w:rPr>
      </w:pPr>
      <w:r w:rsidRPr="001551C9">
        <w:rPr>
          <w:rStyle w:val="EndnoteReference"/>
          <w:sz w:val="20"/>
          <w:szCs w:val="20"/>
        </w:rPr>
        <w:endnoteRef/>
      </w:r>
      <w:r w:rsidRPr="001551C9">
        <w:rPr>
          <w:sz w:val="20"/>
          <w:szCs w:val="20"/>
        </w:rPr>
        <w:t xml:space="preserve"> “</w:t>
      </w:r>
      <w:r w:rsidRPr="001551C9">
        <w:rPr>
          <w:bCs/>
          <w:sz w:val="20"/>
          <w:szCs w:val="20"/>
        </w:rPr>
        <w:t xml:space="preserve">Over 30 million psychedelic users in the United States,” </w:t>
      </w:r>
      <w:r w:rsidRPr="001551C9">
        <w:rPr>
          <w:rStyle w:val="fm-vol-iss-date"/>
          <w:rFonts w:eastAsia="Times New Roman" w:cs="Arial"/>
          <w:color w:val="000000"/>
          <w:sz w:val="20"/>
          <w:szCs w:val="20"/>
          <w:shd w:val="clear" w:color="auto" w:fill="FFFFFF"/>
        </w:rPr>
        <w:t xml:space="preserve">Published online March 28, 2013; </w:t>
      </w:r>
      <w:hyperlink r:id="rId7" w:history="1">
        <w:r w:rsidRPr="001551C9">
          <w:rPr>
            <w:rStyle w:val="Hyperlink"/>
            <w:bCs/>
            <w:sz w:val="20"/>
            <w:szCs w:val="20"/>
          </w:rPr>
          <w:t>https://www.ncbi.nlm.nih.gov/pmc/articles/PMC3917651/</w:t>
        </w:r>
      </w:hyperlink>
      <w:r w:rsidRPr="001551C9">
        <w:rPr>
          <w:bCs/>
          <w:sz w:val="20"/>
          <w:szCs w:val="20"/>
        </w:rPr>
        <w:t xml:space="preserve"> </w:t>
      </w:r>
    </w:p>
  </w:endnote>
  <w:endnote w:id="22">
    <w:p w14:paraId="27675CE8" w14:textId="5ABCC7AE" w:rsidR="00172D53" w:rsidRPr="001551C9" w:rsidRDefault="00172D53" w:rsidP="00334F42">
      <w:pPr>
        <w:rPr>
          <w:sz w:val="20"/>
          <w:szCs w:val="20"/>
        </w:rPr>
      </w:pPr>
      <w:r w:rsidRPr="001551C9">
        <w:rPr>
          <w:rStyle w:val="EndnoteReference"/>
          <w:sz w:val="20"/>
          <w:szCs w:val="20"/>
        </w:rPr>
        <w:endnoteRef/>
      </w:r>
      <w:r w:rsidR="00334F42" w:rsidRPr="001551C9">
        <w:rPr>
          <w:sz w:val="20"/>
          <w:szCs w:val="20"/>
        </w:rPr>
        <w:t xml:space="preserve"> F.C. Happold quoted in: Greeley and </w:t>
      </w:r>
      <w:r w:rsidRPr="001551C9">
        <w:rPr>
          <w:sz w:val="20"/>
          <w:szCs w:val="20"/>
        </w:rPr>
        <w:t>McCready,</w:t>
      </w:r>
      <w:r w:rsidR="00334F42" w:rsidRPr="001551C9">
        <w:rPr>
          <w:sz w:val="20"/>
          <w:szCs w:val="20"/>
        </w:rPr>
        <w:t xml:space="preserve"> op. cit.,</w:t>
      </w:r>
      <w:r w:rsidRPr="001551C9">
        <w:rPr>
          <w:sz w:val="20"/>
          <w:szCs w:val="20"/>
        </w:rPr>
        <w:t xml:space="preserve"> January 26, 1975. </w:t>
      </w:r>
    </w:p>
  </w:endnote>
  <w:endnote w:id="23">
    <w:p w14:paraId="5B4874ED" w14:textId="35CE6073" w:rsidR="00F501D0" w:rsidRPr="001551C9" w:rsidRDefault="00F501D0">
      <w:pPr>
        <w:pStyle w:val="EndnoteText"/>
        <w:rPr>
          <w:sz w:val="20"/>
          <w:szCs w:val="20"/>
        </w:rPr>
      </w:pPr>
      <w:r w:rsidRPr="001551C9">
        <w:rPr>
          <w:rStyle w:val="EndnoteReference"/>
          <w:sz w:val="20"/>
          <w:szCs w:val="20"/>
        </w:rPr>
        <w:endnoteRef/>
      </w:r>
      <w:r w:rsidRPr="001551C9">
        <w:rPr>
          <w:sz w:val="20"/>
          <w:szCs w:val="20"/>
        </w:rPr>
        <w:t xml:space="preserve"> </w:t>
      </w:r>
      <w:r w:rsidR="00D320D8" w:rsidRPr="001551C9">
        <w:rPr>
          <w:sz w:val="20"/>
          <w:szCs w:val="20"/>
        </w:rPr>
        <w:t>See, for example,</w:t>
      </w:r>
      <w:r w:rsidR="009603F5" w:rsidRPr="001551C9">
        <w:rPr>
          <w:sz w:val="20"/>
          <w:szCs w:val="20"/>
        </w:rPr>
        <w:t xml:space="preserve"> descriptions of the generative source of the </w:t>
      </w:r>
      <w:r w:rsidR="003B0769">
        <w:rPr>
          <w:sz w:val="20"/>
          <w:szCs w:val="20"/>
        </w:rPr>
        <w:t>Universe</w:t>
      </w:r>
      <w:r w:rsidR="009603F5" w:rsidRPr="001551C9">
        <w:rPr>
          <w:sz w:val="20"/>
          <w:szCs w:val="20"/>
        </w:rPr>
        <w:t>;</w:t>
      </w:r>
      <w:r w:rsidR="00CA2653" w:rsidRPr="001551C9">
        <w:rPr>
          <w:sz w:val="20"/>
          <w:szCs w:val="20"/>
        </w:rPr>
        <w:t xml:space="preserve"> </w:t>
      </w:r>
      <w:r w:rsidR="00CA2653" w:rsidRPr="001551C9">
        <w:rPr>
          <w:i/>
          <w:sz w:val="20"/>
          <w:szCs w:val="20"/>
        </w:rPr>
        <w:t xml:space="preserve">The Living </w:t>
      </w:r>
      <w:r w:rsidR="003B0769">
        <w:rPr>
          <w:i/>
          <w:sz w:val="20"/>
          <w:szCs w:val="20"/>
        </w:rPr>
        <w:t>Universe</w:t>
      </w:r>
      <w:r w:rsidR="00CA2653" w:rsidRPr="001551C9">
        <w:rPr>
          <w:sz w:val="20"/>
          <w:szCs w:val="20"/>
        </w:rPr>
        <w:t>, op. cit., pp. 86-89.</w:t>
      </w:r>
    </w:p>
  </w:endnote>
  <w:endnote w:id="24">
    <w:p w14:paraId="61A1746E" w14:textId="02FEDBB0" w:rsidR="003F34EE" w:rsidRPr="001551C9" w:rsidRDefault="003F34EE">
      <w:pPr>
        <w:pStyle w:val="EndnoteText"/>
        <w:rPr>
          <w:sz w:val="20"/>
          <w:szCs w:val="20"/>
        </w:rPr>
      </w:pPr>
      <w:r w:rsidRPr="001551C9">
        <w:rPr>
          <w:rStyle w:val="EndnoteReference"/>
          <w:sz w:val="20"/>
          <w:szCs w:val="20"/>
        </w:rPr>
        <w:endnoteRef/>
      </w:r>
      <w:r w:rsidRPr="001551C9">
        <w:rPr>
          <w:sz w:val="20"/>
          <w:szCs w:val="20"/>
        </w:rPr>
        <w:t xml:space="preserve"> “Use of Complementary Health Approach</w:t>
      </w:r>
      <w:r w:rsidR="00BB1CFE" w:rsidRPr="001551C9">
        <w:rPr>
          <w:sz w:val="20"/>
          <w:szCs w:val="20"/>
        </w:rPr>
        <w:t>es</w:t>
      </w:r>
      <w:r w:rsidRPr="001551C9">
        <w:rPr>
          <w:sz w:val="20"/>
          <w:szCs w:val="20"/>
        </w:rPr>
        <w:t xml:space="preserve"> in the U.S.,</w:t>
      </w:r>
      <w:r w:rsidR="00BB1CFE" w:rsidRPr="001551C9">
        <w:rPr>
          <w:sz w:val="20"/>
          <w:szCs w:val="20"/>
        </w:rPr>
        <w:t>”</w:t>
      </w:r>
      <w:r w:rsidRPr="001551C9">
        <w:rPr>
          <w:sz w:val="20"/>
          <w:szCs w:val="20"/>
        </w:rPr>
        <w:t xml:space="preserve"> National Health Interview Survey, </w:t>
      </w:r>
      <w:r w:rsidR="00BB1CFE" w:rsidRPr="001551C9">
        <w:rPr>
          <w:sz w:val="20"/>
          <w:szCs w:val="20"/>
        </w:rPr>
        <w:t>See 2012 study,</w:t>
      </w:r>
      <w:r w:rsidRPr="001551C9">
        <w:rPr>
          <w:sz w:val="20"/>
          <w:szCs w:val="20"/>
        </w:rPr>
        <w:t xml:space="preserve"> </w:t>
      </w:r>
      <w:hyperlink r:id="rId8" w:history="1">
        <w:r w:rsidRPr="001551C9">
          <w:rPr>
            <w:rStyle w:val="Hyperlink"/>
            <w:sz w:val="20"/>
            <w:szCs w:val="20"/>
          </w:rPr>
          <w:t>https://nccih.nih.gov/research/statistics/NHIS/2012/mind-body/meditation</w:t>
        </w:r>
      </w:hyperlink>
      <w:r w:rsidRPr="001551C9">
        <w:rPr>
          <w:sz w:val="20"/>
          <w:szCs w:val="20"/>
        </w:rPr>
        <w:t xml:space="preserve"> </w:t>
      </w:r>
    </w:p>
  </w:endnote>
  <w:endnote w:id="25">
    <w:p w14:paraId="5DBEF768" w14:textId="1F6AD56F" w:rsidR="004569E9" w:rsidRPr="001551C9" w:rsidRDefault="004569E9" w:rsidP="004569E9">
      <w:pPr>
        <w:pStyle w:val="EndnoteText"/>
        <w:rPr>
          <w:sz w:val="20"/>
          <w:szCs w:val="20"/>
        </w:rPr>
      </w:pPr>
      <w:r w:rsidRPr="001551C9">
        <w:rPr>
          <w:rStyle w:val="EndnoteReference"/>
          <w:sz w:val="20"/>
          <w:szCs w:val="20"/>
        </w:rPr>
        <w:endnoteRef/>
      </w:r>
      <w:r w:rsidRPr="001551C9">
        <w:rPr>
          <w:sz w:val="20"/>
          <w:szCs w:val="20"/>
        </w:rPr>
        <w:t xml:space="preserve"> Duane Elgin, “</w:t>
      </w:r>
      <w:r w:rsidRPr="001551C9">
        <w:rPr>
          <w:i/>
          <w:sz w:val="20"/>
          <w:szCs w:val="20"/>
        </w:rPr>
        <w:t>Collective Consciousness and Cultural Healing</w:t>
      </w:r>
      <w:r w:rsidRPr="001551C9">
        <w:rPr>
          <w:sz w:val="20"/>
          <w:szCs w:val="20"/>
        </w:rPr>
        <w:t>,” a report to the Fetzer Institute, Kalamazoo, MI, October 1997</w:t>
      </w:r>
      <w:r w:rsidR="00DE4905" w:rsidRPr="001551C9">
        <w:rPr>
          <w:sz w:val="20"/>
          <w:szCs w:val="20"/>
        </w:rPr>
        <w:t xml:space="preserve">; </w:t>
      </w:r>
      <w:hyperlink r:id="rId9" w:history="1">
        <w:r w:rsidR="00DE4905" w:rsidRPr="001551C9">
          <w:rPr>
            <w:rStyle w:val="Hyperlink"/>
            <w:sz w:val="20"/>
            <w:szCs w:val="20"/>
          </w:rPr>
          <w:t>http://duaneelgin.com/wp-content/uploads/2010/11/collective_consciousness.pdf</w:t>
        </w:r>
      </w:hyperlink>
      <w:r w:rsidR="00DE4905" w:rsidRPr="001551C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E26D" w14:textId="77777777" w:rsidR="003E5FA1" w:rsidRDefault="003E5FA1" w:rsidP="00425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B3728" w14:textId="77777777" w:rsidR="003E5FA1" w:rsidRDefault="003E5FA1" w:rsidP="003E5F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B951" w14:textId="7F7913D0" w:rsidR="003E5FA1" w:rsidRPr="00DA41A5" w:rsidRDefault="00E347A4" w:rsidP="003E5FA1">
    <w:pPr>
      <w:pStyle w:val="Footer"/>
      <w:ind w:right="360"/>
      <w:rPr>
        <w:sz w:val="20"/>
      </w:rPr>
    </w:pPr>
    <w:r w:rsidRPr="00DA41A5">
      <w:rPr>
        <w:sz w:val="20"/>
      </w:rPr>
      <w:t>©</w:t>
    </w:r>
    <w:r w:rsidR="00CD00C8">
      <w:rPr>
        <w:sz w:val="20"/>
      </w:rPr>
      <w:t xml:space="preserve"> Duane Elgin, June 12</w:t>
    </w:r>
    <w:r w:rsidR="0083366B">
      <w:rPr>
        <w:sz w:val="20"/>
      </w:rPr>
      <w:t xml:space="preserve">, </w:t>
    </w:r>
    <w:r w:rsidR="00DA41A5">
      <w:rPr>
        <w:sz w:val="20"/>
      </w:rPr>
      <w:t>2</w:t>
    </w:r>
    <w:r w:rsidRPr="00DA41A5">
      <w:rPr>
        <w:sz w:val="20"/>
      </w:rPr>
      <w:t>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D880" w14:textId="77777777" w:rsidR="00C46388" w:rsidRDefault="00C46388" w:rsidP="003E5FA1">
      <w:r>
        <w:separator/>
      </w:r>
    </w:p>
  </w:footnote>
  <w:footnote w:type="continuationSeparator" w:id="0">
    <w:p w14:paraId="26B58181" w14:textId="77777777" w:rsidR="00C46388" w:rsidRDefault="00C46388" w:rsidP="003E5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52A8" w14:textId="77777777" w:rsidR="00067CF9" w:rsidRDefault="00067CF9" w:rsidP="0052642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2720E" w14:textId="77777777" w:rsidR="00067CF9" w:rsidRDefault="00067C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2852" w14:textId="77777777" w:rsidR="00067CF9" w:rsidRDefault="00067CF9" w:rsidP="0052642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6D8">
      <w:rPr>
        <w:rStyle w:val="PageNumber"/>
        <w:noProof/>
      </w:rPr>
      <w:t>15</w:t>
    </w:r>
    <w:r>
      <w:rPr>
        <w:rStyle w:val="PageNumber"/>
      </w:rPr>
      <w:fldChar w:fldCharType="end"/>
    </w:r>
  </w:p>
  <w:p w14:paraId="1B3AD103" w14:textId="77777777" w:rsidR="00067CF9" w:rsidRDefault="00067C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4E4C"/>
    <w:multiLevelType w:val="hybridMultilevel"/>
    <w:tmpl w:val="21C4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A2F45"/>
    <w:multiLevelType w:val="hybridMultilevel"/>
    <w:tmpl w:val="2A0E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03695"/>
    <w:multiLevelType w:val="hybridMultilevel"/>
    <w:tmpl w:val="ACE09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C0934"/>
    <w:multiLevelType w:val="multilevel"/>
    <w:tmpl w:val="9630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940B2A"/>
    <w:multiLevelType w:val="multilevel"/>
    <w:tmpl w:val="F68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230861"/>
    <w:multiLevelType w:val="multilevel"/>
    <w:tmpl w:val="5DB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C874F0"/>
    <w:multiLevelType w:val="hybridMultilevel"/>
    <w:tmpl w:val="F76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F5D1F"/>
    <w:multiLevelType w:val="multilevel"/>
    <w:tmpl w:val="621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50405B"/>
    <w:multiLevelType w:val="hybridMultilevel"/>
    <w:tmpl w:val="656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C7B74"/>
    <w:multiLevelType w:val="hybridMultilevel"/>
    <w:tmpl w:val="D334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C7043"/>
    <w:multiLevelType w:val="hybridMultilevel"/>
    <w:tmpl w:val="2CC2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50CBD"/>
    <w:multiLevelType w:val="hybridMultilevel"/>
    <w:tmpl w:val="D3DA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120AA8"/>
    <w:multiLevelType w:val="multilevel"/>
    <w:tmpl w:val="DDF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4"/>
  </w:num>
  <w:num w:numId="4">
    <w:abstractNumId w:val="12"/>
  </w:num>
  <w:num w:numId="5">
    <w:abstractNumId w:val="5"/>
  </w:num>
  <w:num w:numId="6">
    <w:abstractNumId w:val="1"/>
  </w:num>
  <w:num w:numId="7">
    <w:abstractNumId w:val="0"/>
  </w:num>
  <w:num w:numId="8">
    <w:abstractNumId w:val="11"/>
  </w:num>
  <w:num w:numId="9">
    <w:abstractNumId w:val="6"/>
  </w:num>
  <w:num w:numId="10">
    <w:abstractNumId w:val="8"/>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A1"/>
    <w:rsid w:val="000045C5"/>
    <w:rsid w:val="000072EB"/>
    <w:rsid w:val="000106E3"/>
    <w:rsid w:val="00012F31"/>
    <w:rsid w:val="00014E39"/>
    <w:rsid w:val="00017000"/>
    <w:rsid w:val="00017AC5"/>
    <w:rsid w:val="00017E90"/>
    <w:rsid w:val="0002053A"/>
    <w:rsid w:val="00020D1C"/>
    <w:rsid w:val="000237A0"/>
    <w:rsid w:val="000244F1"/>
    <w:rsid w:val="0002507C"/>
    <w:rsid w:val="000268FD"/>
    <w:rsid w:val="00030BCA"/>
    <w:rsid w:val="000336D8"/>
    <w:rsid w:val="00035C64"/>
    <w:rsid w:val="00036A75"/>
    <w:rsid w:val="00041B90"/>
    <w:rsid w:val="00041CF0"/>
    <w:rsid w:val="000425E7"/>
    <w:rsid w:val="00042D47"/>
    <w:rsid w:val="00044C7F"/>
    <w:rsid w:val="00045604"/>
    <w:rsid w:val="00045F9A"/>
    <w:rsid w:val="00051072"/>
    <w:rsid w:val="00053B12"/>
    <w:rsid w:val="0005418F"/>
    <w:rsid w:val="000558F9"/>
    <w:rsid w:val="00060ED7"/>
    <w:rsid w:val="00061C32"/>
    <w:rsid w:val="00062086"/>
    <w:rsid w:val="00062728"/>
    <w:rsid w:val="00064771"/>
    <w:rsid w:val="00065BAA"/>
    <w:rsid w:val="000668E1"/>
    <w:rsid w:val="00067117"/>
    <w:rsid w:val="00067CF9"/>
    <w:rsid w:val="00072014"/>
    <w:rsid w:val="0007390F"/>
    <w:rsid w:val="00075475"/>
    <w:rsid w:val="0007571F"/>
    <w:rsid w:val="000757D2"/>
    <w:rsid w:val="0008023F"/>
    <w:rsid w:val="00080907"/>
    <w:rsid w:val="00083CC0"/>
    <w:rsid w:val="000848B9"/>
    <w:rsid w:val="00084B15"/>
    <w:rsid w:val="00084E53"/>
    <w:rsid w:val="0009122D"/>
    <w:rsid w:val="000914CC"/>
    <w:rsid w:val="00092109"/>
    <w:rsid w:val="000924FA"/>
    <w:rsid w:val="00094158"/>
    <w:rsid w:val="000975D5"/>
    <w:rsid w:val="000A282F"/>
    <w:rsid w:val="000A2D3C"/>
    <w:rsid w:val="000A3436"/>
    <w:rsid w:val="000A60B2"/>
    <w:rsid w:val="000A6418"/>
    <w:rsid w:val="000B0B8A"/>
    <w:rsid w:val="000B50FE"/>
    <w:rsid w:val="000B517D"/>
    <w:rsid w:val="000B6121"/>
    <w:rsid w:val="000B741C"/>
    <w:rsid w:val="000B7855"/>
    <w:rsid w:val="000C09E8"/>
    <w:rsid w:val="000C1E1F"/>
    <w:rsid w:val="000C2226"/>
    <w:rsid w:val="000C3A04"/>
    <w:rsid w:val="000C688C"/>
    <w:rsid w:val="000D00D7"/>
    <w:rsid w:val="000D0486"/>
    <w:rsid w:val="000D1E30"/>
    <w:rsid w:val="000D6278"/>
    <w:rsid w:val="000D72CA"/>
    <w:rsid w:val="000E0ABD"/>
    <w:rsid w:val="000E1E46"/>
    <w:rsid w:val="000E4C38"/>
    <w:rsid w:val="000E6411"/>
    <w:rsid w:val="000E6ABF"/>
    <w:rsid w:val="000F163F"/>
    <w:rsid w:val="000F1E75"/>
    <w:rsid w:val="0010192F"/>
    <w:rsid w:val="00101E15"/>
    <w:rsid w:val="00102BE7"/>
    <w:rsid w:val="001038F4"/>
    <w:rsid w:val="00103CCA"/>
    <w:rsid w:val="00105490"/>
    <w:rsid w:val="00106FB0"/>
    <w:rsid w:val="001104A9"/>
    <w:rsid w:val="00111854"/>
    <w:rsid w:val="001119C2"/>
    <w:rsid w:val="00111EFD"/>
    <w:rsid w:val="00116511"/>
    <w:rsid w:val="001173EB"/>
    <w:rsid w:val="001176D8"/>
    <w:rsid w:val="0012008D"/>
    <w:rsid w:val="0012044C"/>
    <w:rsid w:val="00122466"/>
    <w:rsid w:val="00122571"/>
    <w:rsid w:val="00125063"/>
    <w:rsid w:val="00125603"/>
    <w:rsid w:val="00125C5D"/>
    <w:rsid w:val="00131111"/>
    <w:rsid w:val="00131C07"/>
    <w:rsid w:val="00131CEF"/>
    <w:rsid w:val="00134110"/>
    <w:rsid w:val="00141880"/>
    <w:rsid w:val="0014584B"/>
    <w:rsid w:val="00145E67"/>
    <w:rsid w:val="00147A40"/>
    <w:rsid w:val="00150044"/>
    <w:rsid w:val="00153690"/>
    <w:rsid w:val="00154B45"/>
    <w:rsid w:val="001551C9"/>
    <w:rsid w:val="001563E6"/>
    <w:rsid w:val="001578A9"/>
    <w:rsid w:val="00157DFE"/>
    <w:rsid w:val="0016098C"/>
    <w:rsid w:val="00161641"/>
    <w:rsid w:val="00161BA1"/>
    <w:rsid w:val="001629A7"/>
    <w:rsid w:val="00164498"/>
    <w:rsid w:val="00164717"/>
    <w:rsid w:val="00164C18"/>
    <w:rsid w:val="00165BDB"/>
    <w:rsid w:val="00166004"/>
    <w:rsid w:val="00170703"/>
    <w:rsid w:val="00172D53"/>
    <w:rsid w:val="00174292"/>
    <w:rsid w:val="00181051"/>
    <w:rsid w:val="00181911"/>
    <w:rsid w:val="00191964"/>
    <w:rsid w:val="00195A7C"/>
    <w:rsid w:val="001A1F71"/>
    <w:rsid w:val="001A232B"/>
    <w:rsid w:val="001A387F"/>
    <w:rsid w:val="001B040C"/>
    <w:rsid w:val="001B067E"/>
    <w:rsid w:val="001B0C5D"/>
    <w:rsid w:val="001B2F5D"/>
    <w:rsid w:val="001B3A73"/>
    <w:rsid w:val="001B41BD"/>
    <w:rsid w:val="001B7586"/>
    <w:rsid w:val="001B7ED5"/>
    <w:rsid w:val="001C2582"/>
    <w:rsid w:val="001C369C"/>
    <w:rsid w:val="001C4D50"/>
    <w:rsid w:val="001C570B"/>
    <w:rsid w:val="001C5B63"/>
    <w:rsid w:val="001C5C19"/>
    <w:rsid w:val="001C6717"/>
    <w:rsid w:val="001D01AC"/>
    <w:rsid w:val="001D0DEC"/>
    <w:rsid w:val="001D2279"/>
    <w:rsid w:val="001D2B16"/>
    <w:rsid w:val="001D3C4E"/>
    <w:rsid w:val="001D4EB5"/>
    <w:rsid w:val="001D6BFE"/>
    <w:rsid w:val="001E09FC"/>
    <w:rsid w:val="001E20AA"/>
    <w:rsid w:val="001E20B1"/>
    <w:rsid w:val="001E3E1E"/>
    <w:rsid w:val="001E4634"/>
    <w:rsid w:val="001E5235"/>
    <w:rsid w:val="001E5BE0"/>
    <w:rsid w:val="001F0960"/>
    <w:rsid w:val="001F25A0"/>
    <w:rsid w:val="001F2863"/>
    <w:rsid w:val="001F35B4"/>
    <w:rsid w:val="001F35DA"/>
    <w:rsid w:val="00202952"/>
    <w:rsid w:val="00204529"/>
    <w:rsid w:val="00207AA3"/>
    <w:rsid w:val="00210C8A"/>
    <w:rsid w:val="0021163B"/>
    <w:rsid w:val="002133E9"/>
    <w:rsid w:val="002136C5"/>
    <w:rsid w:val="00213FCC"/>
    <w:rsid w:val="00216342"/>
    <w:rsid w:val="00216504"/>
    <w:rsid w:val="00216B22"/>
    <w:rsid w:val="00216B38"/>
    <w:rsid w:val="00220F25"/>
    <w:rsid w:val="0022265F"/>
    <w:rsid w:val="00223789"/>
    <w:rsid w:val="0022444C"/>
    <w:rsid w:val="00226AA0"/>
    <w:rsid w:val="00230F63"/>
    <w:rsid w:val="00232343"/>
    <w:rsid w:val="00233BF8"/>
    <w:rsid w:val="0023430C"/>
    <w:rsid w:val="002350BC"/>
    <w:rsid w:val="00235CFF"/>
    <w:rsid w:val="00237AD6"/>
    <w:rsid w:val="002401B8"/>
    <w:rsid w:val="002404BB"/>
    <w:rsid w:val="002404E3"/>
    <w:rsid w:val="0024064C"/>
    <w:rsid w:val="00243E00"/>
    <w:rsid w:val="002444F8"/>
    <w:rsid w:val="0024664B"/>
    <w:rsid w:val="00246DCA"/>
    <w:rsid w:val="002505D2"/>
    <w:rsid w:val="00250FC0"/>
    <w:rsid w:val="00253529"/>
    <w:rsid w:val="00256FFA"/>
    <w:rsid w:val="00257C5D"/>
    <w:rsid w:val="00260099"/>
    <w:rsid w:val="00261830"/>
    <w:rsid w:val="00262354"/>
    <w:rsid w:val="00262631"/>
    <w:rsid w:val="0026287A"/>
    <w:rsid w:val="0026346E"/>
    <w:rsid w:val="00265D94"/>
    <w:rsid w:val="00266143"/>
    <w:rsid w:val="002666F7"/>
    <w:rsid w:val="00266EC7"/>
    <w:rsid w:val="0026785A"/>
    <w:rsid w:val="00270C4D"/>
    <w:rsid w:val="00270CC2"/>
    <w:rsid w:val="00272240"/>
    <w:rsid w:val="00275544"/>
    <w:rsid w:val="002825F8"/>
    <w:rsid w:val="00284100"/>
    <w:rsid w:val="00285169"/>
    <w:rsid w:val="00287175"/>
    <w:rsid w:val="00290D14"/>
    <w:rsid w:val="00292384"/>
    <w:rsid w:val="002A07B5"/>
    <w:rsid w:val="002A22B9"/>
    <w:rsid w:val="002A33B3"/>
    <w:rsid w:val="002A3E86"/>
    <w:rsid w:val="002A6E4D"/>
    <w:rsid w:val="002B2D72"/>
    <w:rsid w:val="002B3774"/>
    <w:rsid w:val="002B3914"/>
    <w:rsid w:val="002B43F6"/>
    <w:rsid w:val="002B5478"/>
    <w:rsid w:val="002B59CA"/>
    <w:rsid w:val="002B6EA6"/>
    <w:rsid w:val="002C0601"/>
    <w:rsid w:val="002C1176"/>
    <w:rsid w:val="002C216A"/>
    <w:rsid w:val="002C2760"/>
    <w:rsid w:val="002C29EB"/>
    <w:rsid w:val="002C2F3A"/>
    <w:rsid w:val="002C33A8"/>
    <w:rsid w:val="002C3A81"/>
    <w:rsid w:val="002C556D"/>
    <w:rsid w:val="002C6218"/>
    <w:rsid w:val="002D0385"/>
    <w:rsid w:val="002D0424"/>
    <w:rsid w:val="002D0E75"/>
    <w:rsid w:val="002D1333"/>
    <w:rsid w:val="002D77E6"/>
    <w:rsid w:val="002E0EF8"/>
    <w:rsid w:val="002E0F68"/>
    <w:rsid w:val="002E229B"/>
    <w:rsid w:val="002E4344"/>
    <w:rsid w:val="002F19F3"/>
    <w:rsid w:val="002F40CC"/>
    <w:rsid w:val="002F491F"/>
    <w:rsid w:val="003001EE"/>
    <w:rsid w:val="003015A9"/>
    <w:rsid w:val="00311782"/>
    <w:rsid w:val="0031432C"/>
    <w:rsid w:val="003171FC"/>
    <w:rsid w:val="00317ABD"/>
    <w:rsid w:val="00320AC6"/>
    <w:rsid w:val="00322742"/>
    <w:rsid w:val="00322B50"/>
    <w:rsid w:val="003247DF"/>
    <w:rsid w:val="00330406"/>
    <w:rsid w:val="00330562"/>
    <w:rsid w:val="00331680"/>
    <w:rsid w:val="003317CE"/>
    <w:rsid w:val="00332BB7"/>
    <w:rsid w:val="003339CD"/>
    <w:rsid w:val="00334211"/>
    <w:rsid w:val="00334F42"/>
    <w:rsid w:val="00335054"/>
    <w:rsid w:val="00335D8B"/>
    <w:rsid w:val="0034005C"/>
    <w:rsid w:val="00341FF5"/>
    <w:rsid w:val="00342395"/>
    <w:rsid w:val="00352287"/>
    <w:rsid w:val="00352986"/>
    <w:rsid w:val="003542B0"/>
    <w:rsid w:val="00354332"/>
    <w:rsid w:val="00365CAA"/>
    <w:rsid w:val="00366661"/>
    <w:rsid w:val="00366A39"/>
    <w:rsid w:val="003700C7"/>
    <w:rsid w:val="0037100A"/>
    <w:rsid w:val="00372140"/>
    <w:rsid w:val="0037334B"/>
    <w:rsid w:val="00373558"/>
    <w:rsid w:val="00375642"/>
    <w:rsid w:val="00375A11"/>
    <w:rsid w:val="00377403"/>
    <w:rsid w:val="0037799C"/>
    <w:rsid w:val="00380D35"/>
    <w:rsid w:val="00381DE6"/>
    <w:rsid w:val="00382356"/>
    <w:rsid w:val="003828B5"/>
    <w:rsid w:val="00383B88"/>
    <w:rsid w:val="00385718"/>
    <w:rsid w:val="003903A7"/>
    <w:rsid w:val="003917F2"/>
    <w:rsid w:val="00394800"/>
    <w:rsid w:val="00395452"/>
    <w:rsid w:val="00395C23"/>
    <w:rsid w:val="00396F6A"/>
    <w:rsid w:val="003A00B1"/>
    <w:rsid w:val="003A0837"/>
    <w:rsid w:val="003A31A6"/>
    <w:rsid w:val="003A3CA0"/>
    <w:rsid w:val="003A4046"/>
    <w:rsid w:val="003A5E04"/>
    <w:rsid w:val="003B0769"/>
    <w:rsid w:val="003B12DE"/>
    <w:rsid w:val="003B1F10"/>
    <w:rsid w:val="003B2972"/>
    <w:rsid w:val="003B60CD"/>
    <w:rsid w:val="003C00CD"/>
    <w:rsid w:val="003C58D4"/>
    <w:rsid w:val="003C7F41"/>
    <w:rsid w:val="003D001C"/>
    <w:rsid w:val="003D08ED"/>
    <w:rsid w:val="003D0C81"/>
    <w:rsid w:val="003D10BD"/>
    <w:rsid w:val="003D281D"/>
    <w:rsid w:val="003D5354"/>
    <w:rsid w:val="003D6DFA"/>
    <w:rsid w:val="003E0EA3"/>
    <w:rsid w:val="003E2316"/>
    <w:rsid w:val="003E2ACB"/>
    <w:rsid w:val="003E5FA1"/>
    <w:rsid w:val="003E7FAC"/>
    <w:rsid w:val="003F0A88"/>
    <w:rsid w:val="003F2448"/>
    <w:rsid w:val="003F34EE"/>
    <w:rsid w:val="003F3549"/>
    <w:rsid w:val="003F3FFD"/>
    <w:rsid w:val="003F4C66"/>
    <w:rsid w:val="003F6B06"/>
    <w:rsid w:val="003F712B"/>
    <w:rsid w:val="00400610"/>
    <w:rsid w:val="00403F11"/>
    <w:rsid w:val="004051B8"/>
    <w:rsid w:val="00406224"/>
    <w:rsid w:val="00406E1B"/>
    <w:rsid w:val="004129E5"/>
    <w:rsid w:val="004136C9"/>
    <w:rsid w:val="00413FB4"/>
    <w:rsid w:val="00414643"/>
    <w:rsid w:val="004153C5"/>
    <w:rsid w:val="004156C3"/>
    <w:rsid w:val="0042000D"/>
    <w:rsid w:val="00421F67"/>
    <w:rsid w:val="004221D5"/>
    <w:rsid w:val="004374D9"/>
    <w:rsid w:val="004411EA"/>
    <w:rsid w:val="00442EEC"/>
    <w:rsid w:val="00444A89"/>
    <w:rsid w:val="0044510A"/>
    <w:rsid w:val="00445883"/>
    <w:rsid w:val="00445F1C"/>
    <w:rsid w:val="0044606F"/>
    <w:rsid w:val="0044799E"/>
    <w:rsid w:val="00452313"/>
    <w:rsid w:val="004551AD"/>
    <w:rsid w:val="004569E9"/>
    <w:rsid w:val="004626EE"/>
    <w:rsid w:val="00464B47"/>
    <w:rsid w:val="00466EE1"/>
    <w:rsid w:val="00467C40"/>
    <w:rsid w:val="004700C9"/>
    <w:rsid w:val="00473596"/>
    <w:rsid w:val="00473A23"/>
    <w:rsid w:val="00475F2C"/>
    <w:rsid w:val="0048151C"/>
    <w:rsid w:val="0048169B"/>
    <w:rsid w:val="00481A4C"/>
    <w:rsid w:val="00482A00"/>
    <w:rsid w:val="00482DB6"/>
    <w:rsid w:val="00482F9A"/>
    <w:rsid w:val="004834CC"/>
    <w:rsid w:val="0049137C"/>
    <w:rsid w:val="004957DC"/>
    <w:rsid w:val="00495DE7"/>
    <w:rsid w:val="00495E02"/>
    <w:rsid w:val="004A197D"/>
    <w:rsid w:val="004A34F0"/>
    <w:rsid w:val="004A39E3"/>
    <w:rsid w:val="004A4DE9"/>
    <w:rsid w:val="004B460A"/>
    <w:rsid w:val="004B53C5"/>
    <w:rsid w:val="004C1977"/>
    <w:rsid w:val="004C365B"/>
    <w:rsid w:val="004C464B"/>
    <w:rsid w:val="004C5608"/>
    <w:rsid w:val="004C5C34"/>
    <w:rsid w:val="004C7865"/>
    <w:rsid w:val="004C7EFC"/>
    <w:rsid w:val="004D3283"/>
    <w:rsid w:val="004D6CCF"/>
    <w:rsid w:val="004E0B5B"/>
    <w:rsid w:val="004E1DE0"/>
    <w:rsid w:val="004E3E2A"/>
    <w:rsid w:val="004E4976"/>
    <w:rsid w:val="004E51A5"/>
    <w:rsid w:val="004E5BFA"/>
    <w:rsid w:val="004E5E6C"/>
    <w:rsid w:val="004E5E91"/>
    <w:rsid w:val="004E636B"/>
    <w:rsid w:val="004E6F80"/>
    <w:rsid w:val="004E70B6"/>
    <w:rsid w:val="004F48D8"/>
    <w:rsid w:val="004F4905"/>
    <w:rsid w:val="004F78E2"/>
    <w:rsid w:val="004F796C"/>
    <w:rsid w:val="0050046D"/>
    <w:rsid w:val="00500ADF"/>
    <w:rsid w:val="00500BF4"/>
    <w:rsid w:val="00500C15"/>
    <w:rsid w:val="00500F12"/>
    <w:rsid w:val="005020A4"/>
    <w:rsid w:val="0050361E"/>
    <w:rsid w:val="00504C89"/>
    <w:rsid w:val="005050E4"/>
    <w:rsid w:val="00505A2A"/>
    <w:rsid w:val="00512A15"/>
    <w:rsid w:val="00512CDF"/>
    <w:rsid w:val="00514081"/>
    <w:rsid w:val="005143EB"/>
    <w:rsid w:val="005144A5"/>
    <w:rsid w:val="005155E1"/>
    <w:rsid w:val="00515829"/>
    <w:rsid w:val="00527A3D"/>
    <w:rsid w:val="00530910"/>
    <w:rsid w:val="005315CD"/>
    <w:rsid w:val="005360F4"/>
    <w:rsid w:val="005367F7"/>
    <w:rsid w:val="00537304"/>
    <w:rsid w:val="005414CA"/>
    <w:rsid w:val="0054158A"/>
    <w:rsid w:val="0054196B"/>
    <w:rsid w:val="0054405C"/>
    <w:rsid w:val="00545702"/>
    <w:rsid w:val="0054595D"/>
    <w:rsid w:val="0054792A"/>
    <w:rsid w:val="00551C18"/>
    <w:rsid w:val="00551DEB"/>
    <w:rsid w:val="00552B08"/>
    <w:rsid w:val="00553B78"/>
    <w:rsid w:val="005548C6"/>
    <w:rsid w:val="00557915"/>
    <w:rsid w:val="005623E3"/>
    <w:rsid w:val="00563A64"/>
    <w:rsid w:val="0056427A"/>
    <w:rsid w:val="00565936"/>
    <w:rsid w:val="00565BB9"/>
    <w:rsid w:val="005710CE"/>
    <w:rsid w:val="0057203F"/>
    <w:rsid w:val="00573B21"/>
    <w:rsid w:val="00574F6D"/>
    <w:rsid w:val="00575A1B"/>
    <w:rsid w:val="00577FBB"/>
    <w:rsid w:val="005848C0"/>
    <w:rsid w:val="0058673F"/>
    <w:rsid w:val="005869C2"/>
    <w:rsid w:val="0058719F"/>
    <w:rsid w:val="00587963"/>
    <w:rsid w:val="00590975"/>
    <w:rsid w:val="00590F16"/>
    <w:rsid w:val="005951C9"/>
    <w:rsid w:val="005A027F"/>
    <w:rsid w:val="005A49E1"/>
    <w:rsid w:val="005A67AC"/>
    <w:rsid w:val="005A76FE"/>
    <w:rsid w:val="005A7E1C"/>
    <w:rsid w:val="005B1521"/>
    <w:rsid w:val="005B4221"/>
    <w:rsid w:val="005B691B"/>
    <w:rsid w:val="005B6957"/>
    <w:rsid w:val="005B78FE"/>
    <w:rsid w:val="005C3AB4"/>
    <w:rsid w:val="005C49A1"/>
    <w:rsid w:val="005C5F19"/>
    <w:rsid w:val="005C617E"/>
    <w:rsid w:val="005C6307"/>
    <w:rsid w:val="005C6529"/>
    <w:rsid w:val="005C758D"/>
    <w:rsid w:val="005D09AF"/>
    <w:rsid w:val="005D45C9"/>
    <w:rsid w:val="005D53A1"/>
    <w:rsid w:val="005D5A07"/>
    <w:rsid w:val="005E0833"/>
    <w:rsid w:val="005E2771"/>
    <w:rsid w:val="005E75E0"/>
    <w:rsid w:val="005F1506"/>
    <w:rsid w:val="005F6E9F"/>
    <w:rsid w:val="00600541"/>
    <w:rsid w:val="0060139F"/>
    <w:rsid w:val="00602019"/>
    <w:rsid w:val="006021B6"/>
    <w:rsid w:val="006023AA"/>
    <w:rsid w:val="00602E66"/>
    <w:rsid w:val="0060716B"/>
    <w:rsid w:val="00607B40"/>
    <w:rsid w:val="00607C28"/>
    <w:rsid w:val="0061781C"/>
    <w:rsid w:val="006219A2"/>
    <w:rsid w:val="00621F44"/>
    <w:rsid w:val="00622D21"/>
    <w:rsid w:val="00626D4D"/>
    <w:rsid w:val="0062793B"/>
    <w:rsid w:val="00630652"/>
    <w:rsid w:val="006325C7"/>
    <w:rsid w:val="0063325A"/>
    <w:rsid w:val="00633D1D"/>
    <w:rsid w:val="00633F7D"/>
    <w:rsid w:val="00634240"/>
    <w:rsid w:val="00634D34"/>
    <w:rsid w:val="006359FE"/>
    <w:rsid w:val="00636C9C"/>
    <w:rsid w:val="00637179"/>
    <w:rsid w:val="00637679"/>
    <w:rsid w:val="0064148A"/>
    <w:rsid w:val="0064187C"/>
    <w:rsid w:val="00642096"/>
    <w:rsid w:val="00643B07"/>
    <w:rsid w:val="00646C58"/>
    <w:rsid w:val="006502A7"/>
    <w:rsid w:val="006512D9"/>
    <w:rsid w:val="00651372"/>
    <w:rsid w:val="006517BF"/>
    <w:rsid w:val="00651FE4"/>
    <w:rsid w:val="00653AAE"/>
    <w:rsid w:val="00654F5E"/>
    <w:rsid w:val="0065553A"/>
    <w:rsid w:val="006579BF"/>
    <w:rsid w:val="00662511"/>
    <w:rsid w:val="00665541"/>
    <w:rsid w:val="006656C0"/>
    <w:rsid w:val="00666200"/>
    <w:rsid w:val="0066673D"/>
    <w:rsid w:val="00666DB0"/>
    <w:rsid w:val="006712A9"/>
    <w:rsid w:val="006748E7"/>
    <w:rsid w:val="006755D5"/>
    <w:rsid w:val="00675C14"/>
    <w:rsid w:val="00675FFC"/>
    <w:rsid w:val="00676C76"/>
    <w:rsid w:val="00676F8F"/>
    <w:rsid w:val="0067742E"/>
    <w:rsid w:val="00677702"/>
    <w:rsid w:val="00680576"/>
    <w:rsid w:val="00680DCF"/>
    <w:rsid w:val="00681587"/>
    <w:rsid w:val="00681EEA"/>
    <w:rsid w:val="006845B3"/>
    <w:rsid w:val="00687159"/>
    <w:rsid w:val="006927A4"/>
    <w:rsid w:val="00692BC0"/>
    <w:rsid w:val="0069313A"/>
    <w:rsid w:val="00696ED0"/>
    <w:rsid w:val="006A33F5"/>
    <w:rsid w:val="006A4094"/>
    <w:rsid w:val="006A77B3"/>
    <w:rsid w:val="006A786C"/>
    <w:rsid w:val="006B1786"/>
    <w:rsid w:val="006B34A4"/>
    <w:rsid w:val="006B40D6"/>
    <w:rsid w:val="006B6009"/>
    <w:rsid w:val="006C0373"/>
    <w:rsid w:val="006C0AA4"/>
    <w:rsid w:val="006C1D94"/>
    <w:rsid w:val="006C3482"/>
    <w:rsid w:val="006C471F"/>
    <w:rsid w:val="006C5DB8"/>
    <w:rsid w:val="006C7CF5"/>
    <w:rsid w:val="006D017A"/>
    <w:rsid w:val="006D18AB"/>
    <w:rsid w:val="006D1D26"/>
    <w:rsid w:val="006D2131"/>
    <w:rsid w:val="006D296C"/>
    <w:rsid w:val="006D2DED"/>
    <w:rsid w:val="006D37E7"/>
    <w:rsid w:val="006D539E"/>
    <w:rsid w:val="006D7656"/>
    <w:rsid w:val="006D793B"/>
    <w:rsid w:val="006E0920"/>
    <w:rsid w:val="006E3B0B"/>
    <w:rsid w:val="006E47AD"/>
    <w:rsid w:val="006E6CD4"/>
    <w:rsid w:val="006E7AA6"/>
    <w:rsid w:val="006F5EFE"/>
    <w:rsid w:val="006F61D2"/>
    <w:rsid w:val="00701D4A"/>
    <w:rsid w:val="00701FE6"/>
    <w:rsid w:val="00702295"/>
    <w:rsid w:val="00703773"/>
    <w:rsid w:val="00704101"/>
    <w:rsid w:val="00704998"/>
    <w:rsid w:val="00705B03"/>
    <w:rsid w:val="007069BA"/>
    <w:rsid w:val="00710824"/>
    <w:rsid w:val="00710937"/>
    <w:rsid w:val="00710E94"/>
    <w:rsid w:val="00711052"/>
    <w:rsid w:val="00713715"/>
    <w:rsid w:val="00714460"/>
    <w:rsid w:val="0071702C"/>
    <w:rsid w:val="00720B3B"/>
    <w:rsid w:val="00720BC5"/>
    <w:rsid w:val="00720E21"/>
    <w:rsid w:val="007210B5"/>
    <w:rsid w:val="007220BF"/>
    <w:rsid w:val="00725393"/>
    <w:rsid w:val="00726128"/>
    <w:rsid w:val="0072741A"/>
    <w:rsid w:val="00731E12"/>
    <w:rsid w:val="007341FD"/>
    <w:rsid w:val="0073420F"/>
    <w:rsid w:val="00736005"/>
    <w:rsid w:val="00737097"/>
    <w:rsid w:val="00741F97"/>
    <w:rsid w:val="00743547"/>
    <w:rsid w:val="007444B9"/>
    <w:rsid w:val="00745852"/>
    <w:rsid w:val="0074688F"/>
    <w:rsid w:val="00750561"/>
    <w:rsid w:val="00751B10"/>
    <w:rsid w:val="00752B27"/>
    <w:rsid w:val="00753DAC"/>
    <w:rsid w:val="007568A9"/>
    <w:rsid w:val="007657CE"/>
    <w:rsid w:val="00765A34"/>
    <w:rsid w:val="00765A7C"/>
    <w:rsid w:val="00765CDF"/>
    <w:rsid w:val="007700AE"/>
    <w:rsid w:val="00771BA8"/>
    <w:rsid w:val="0078085D"/>
    <w:rsid w:val="007833C0"/>
    <w:rsid w:val="0078458F"/>
    <w:rsid w:val="00784999"/>
    <w:rsid w:val="00785F01"/>
    <w:rsid w:val="007878FD"/>
    <w:rsid w:val="0079034E"/>
    <w:rsid w:val="00791D3E"/>
    <w:rsid w:val="007928EA"/>
    <w:rsid w:val="00792FAE"/>
    <w:rsid w:val="00794E97"/>
    <w:rsid w:val="00796574"/>
    <w:rsid w:val="00797168"/>
    <w:rsid w:val="007972F5"/>
    <w:rsid w:val="00797821"/>
    <w:rsid w:val="007A2EC2"/>
    <w:rsid w:val="007A54B5"/>
    <w:rsid w:val="007B08F7"/>
    <w:rsid w:val="007B1137"/>
    <w:rsid w:val="007B1DB9"/>
    <w:rsid w:val="007C204B"/>
    <w:rsid w:val="007C21F1"/>
    <w:rsid w:val="007C27AE"/>
    <w:rsid w:val="007C3DFE"/>
    <w:rsid w:val="007C3F55"/>
    <w:rsid w:val="007C4E44"/>
    <w:rsid w:val="007C5BD3"/>
    <w:rsid w:val="007C60CE"/>
    <w:rsid w:val="007C6B0A"/>
    <w:rsid w:val="007D3242"/>
    <w:rsid w:val="007D4889"/>
    <w:rsid w:val="007D4E2A"/>
    <w:rsid w:val="007D6D5D"/>
    <w:rsid w:val="007D7714"/>
    <w:rsid w:val="007E2012"/>
    <w:rsid w:val="007E250D"/>
    <w:rsid w:val="007E5EC5"/>
    <w:rsid w:val="007E7779"/>
    <w:rsid w:val="007E7962"/>
    <w:rsid w:val="007F0AE1"/>
    <w:rsid w:val="007F38C2"/>
    <w:rsid w:val="007F3E98"/>
    <w:rsid w:val="007F6FB2"/>
    <w:rsid w:val="00800FBE"/>
    <w:rsid w:val="00801C6C"/>
    <w:rsid w:val="00802B2A"/>
    <w:rsid w:val="008039D1"/>
    <w:rsid w:val="00804F19"/>
    <w:rsid w:val="0080594F"/>
    <w:rsid w:val="008063A8"/>
    <w:rsid w:val="00806C2A"/>
    <w:rsid w:val="00810523"/>
    <w:rsid w:val="00812344"/>
    <w:rsid w:val="008136CD"/>
    <w:rsid w:val="008138BB"/>
    <w:rsid w:val="008138E8"/>
    <w:rsid w:val="008139E8"/>
    <w:rsid w:val="00813C7E"/>
    <w:rsid w:val="00815594"/>
    <w:rsid w:val="008156D8"/>
    <w:rsid w:val="00822DA0"/>
    <w:rsid w:val="00822FE9"/>
    <w:rsid w:val="00824BE6"/>
    <w:rsid w:val="008251CB"/>
    <w:rsid w:val="00826067"/>
    <w:rsid w:val="00827588"/>
    <w:rsid w:val="00830E45"/>
    <w:rsid w:val="00830F03"/>
    <w:rsid w:val="0083140B"/>
    <w:rsid w:val="0083366B"/>
    <w:rsid w:val="00833EF5"/>
    <w:rsid w:val="00834340"/>
    <w:rsid w:val="00834BB2"/>
    <w:rsid w:val="00835138"/>
    <w:rsid w:val="00837FD0"/>
    <w:rsid w:val="00840493"/>
    <w:rsid w:val="008414BB"/>
    <w:rsid w:val="00842A24"/>
    <w:rsid w:val="00845B45"/>
    <w:rsid w:val="00850679"/>
    <w:rsid w:val="00850686"/>
    <w:rsid w:val="00850E22"/>
    <w:rsid w:val="008515C6"/>
    <w:rsid w:val="0085189C"/>
    <w:rsid w:val="00851D10"/>
    <w:rsid w:val="008520A6"/>
    <w:rsid w:val="0085338A"/>
    <w:rsid w:val="00853C3F"/>
    <w:rsid w:val="00854BF7"/>
    <w:rsid w:val="008552BE"/>
    <w:rsid w:val="00861E43"/>
    <w:rsid w:val="008634C8"/>
    <w:rsid w:val="0086380E"/>
    <w:rsid w:val="00864BDE"/>
    <w:rsid w:val="00871A47"/>
    <w:rsid w:val="008726B7"/>
    <w:rsid w:val="00875B8C"/>
    <w:rsid w:val="00876F83"/>
    <w:rsid w:val="008778CF"/>
    <w:rsid w:val="00881493"/>
    <w:rsid w:val="008845EA"/>
    <w:rsid w:val="00885A11"/>
    <w:rsid w:val="00890E0B"/>
    <w:rsid w:val="00892ED4"/>
    <w:rsid w:val="0089309A"/>
    <w:rsid w:val="00893454"/>
    <w:rsid w:val="008950A8"/>
    <w:rsid w:val="008952B5"/>
    <w:rsid w:val="008952E2"/>
    <w:rsid w:val="0089572B"/>
    <w:rsid w:val="0089665D"/>
    <w:rsid w:val="00896A7F"/>
    <w:rsid w:val="00897BCC"/>
    <w:rsid w:val="008A0E26"/>
    <w:rsid w:val="008A371B"/>
    <w:rsid w:val="008A54D5"/>
    <w:rsid w:val="008A735E"/>
    <w:rsid w:val="008A7B85"/>
    <w:rsid w:val="008A7CEC"/>
    <w:rsid w:val="008B1309"/>
    <w:rsid w:val="008B1A9C"/>
    <w:rsid w:val="008B624B"/>
    <w:rsid w:val="008B717F"/>
    <w:rsid w:val="008B7964"/>
    <w:rsid w:val="008C1FD1"/>
    <w:rsid w:val="008C383F"/>
    <w:rsid w:val="008C5C8F"/>
    <w:rsid w:val="008C5E55"/>
    <w:rsid w:val="008C6687"/>
    <w:rsid w:val="008C6B76"/>
    <w:rsid w:val="008D1A60"/>
    <w:rsid w:val="008D2CBA"/>
    <w:rsid w:val="008E1230"/>
    <w:rsid w:val="008E245F"/>
    <w:rsid w:val="008E52ED"/>
    <w:rsid w:val="008E5670"/>
    <w:rsid w:val="008E5ABD"/>
    <w:rsid w:val="008E7AD8"/>
    <w:rsid w:val="008E7F07"/>
    <w:rsid w:val="008F53D4"/>
    <w:rsid w:val="009035C8"/>
    <w:rsid w:val="00907006"/>
    <w:rsid w:val="0091398B"/>
    <w:rsid w:val="009233EE"/>
    <w:rsid w:val="009234BA"/>
    <w:rsid w:val="0092468E"/>
    <w:rsid w:val="00926393"/>
    <w:rsid w:val="00926F4B"/>
    <w:rsid w:val="00930A45"/>
    <w:rsid w:val="00931480"/>
    <w:rsid w:val="00933B82"/>
    <w:rsid w:val="00933E8D"/>
    <w:rsid w:val="00933FDA"/>
    <w:rsid w:val="009344A8"/>
    <w:rsid w:val="0093686F"/>
    <w:rsid w:val="00942322"/>
    <w:rsid w:val="0094291F"/>
    <w:rsid w:val="00942CE8"/>
    <w:rsid w:val="00944277"/>
    <w:rsid w:val="00945977"/>
    <w:rsid w:val="0094779A"/>
    <w:rsid w:val="00952D92"/>
    <w:rsid w:val="0095323D"/>
    <w:rsid w:val="009534A9"/>
    <w:rsid w:val="00953A95"/>
    <w:rsid w:val="00954A10"/>
    <w:rsid w:val="00954B38"/>
    <w:rsid w:val="00956E41"/>
    <w:rsid w:val="00957426"/>
    <w:rsid w:val="009574AC"/>
    <w:rsid w:val="009575CA"/>
    <w:rsid w:val="00957AA7"/>
    <w:rsid w:val="0096036E"/>
    <w:rsid w:val="009603F5"/>
    <w:rsid w:val="00960917"/>
    <w:rsid w:val="00962717"/>
    <w:rsid w:val="0096286B"/>
    <w:rsid w:val="00962C98"/>
    <w:rsid w:val="00963040"/>
    <w:rsid w:val="00964152"/>
    <w:rsid w:val="009677D2"/>
    <w:rsid w:val="00974ED1"/>
    <w:rsid w:val="009763FF"/>
    <w:rsid w:val="0097793D"/>
    <w:rsid w:val="009817EF"/>
    <w:rsid w:val="00982134"/>
    <w:rsid w:val="00982829"/>
    <w:rsid w:val="0098320B"/>
    <w:rsid w:val="009847FF"/>
    <w:rsid w:val="00987A43"/>
    <w:rsid w:val="0099049F"/>
    <w:rsid w:val="0099141C"/>
    <w:rsid w:val="00993B7D"/>
    <w:rsid w:val="009946BA"/>
    <w:rsid w:val="00995114"/>
    <w:rsid w:val="0099582F"/>
    <w:rsid w:val="00995F0F"/>
    <w:rsid w:val="00996804"/>
    <w:rsid w:val="00997B8C"/>
    <w:rsid w:val="009A1139"/>
    <w:rsid w:val="009A1A6D"/>
    <w:rsid w:val="009B15B9"/>
    <w:rsid w:val="009B1D4F"/>
    <w:rsid w:val="009B453A"/>
    <w:rsid w:val="009B691C"/>
    <w:rsid w:val="009B78EC"/>
    <w:rsid w:val="009B7B6A"/>
    <w:rsid w:val="009C09A7"/>
    <w:rsid w:val="009C4876"/>
    <w:rsid w:val="009C4BFA"/>
    <w:rsid w:val="009C5FE8"/>
    <w:rsid w:val="009D202F"/>
    <w:rsid w:val="009D2E14"/>
    <w:rsid w:val="009D3A73"/>
    <w:rsid w:val="009D413E"/>
    <w:rsid w:val="009D5F8C"/>
    <w:rsid w:val="009D69AC"/>
    <w:rsid w:val="009D6A1C"/>
    <w:rsid w:val="009D73B9"/>
    <w:rsid w:val="009D7E71"/>
    <w:rsid w:val="009E1C16"/>
    <w:rsid w:val="009E1FB4"/>
    <w:rsid w:val="009E3398"/>
    <w:rsid w:val="009E3A76"/>
    <w:rsid w:val="009E5327"/>
    <w:rsid w:val="009E7757"/>
    <w:rsid w:val="009F0730"/>
    <w:rsid w:val="009F2E3C"/>
    <w:rsid w:val="009F3E70"/>
    <w:rsid w:val="009F4F1E"/>
    <w:rsid w:val="009F7A6F"/>
    <w:rsid w:val="00A03B19"/>
    <w:rsid w:val="00A04248"/>
    <w:rsid w:val="00A05D0C"/>
    <w:rsid w:val="00A06AD0"/>
    <w:rsid w:val="00A07FB7"/>
    <w:rsid w:val="00A14186"/>
    <w:rsid w:val="00A21B80"/>
    <w:rsid w:val="00A21BBE"/>
    <w:rsid w:val="00A22B4C"/>
    <w:rsid w:val="00A27FB1"/>
    <w:rsid w:val="00A3300C"/>
    <w:rsid w:val="00A33C59"/>
    <w:rsid w:val="00A347A9"/>
    <w:rsid w:val="00A35F0C"/>
    <w:rsid w:val="00A36643"/>
    <w:rsid w:val="00A36B6C"/>
    <w:rsid w:val="00A37B4E"/>
    <w:rsid w:val="00A37EFB"/>
    <w:rsid w:val="00A4093A"/>
    <w:rsid w:val="00A41002"/>
    <w:rsid w:val="00A527D8"/>
    <w:rsid w:val="00A52A6C"/>
    <w:rsid w:val="00A549E7"/>
    <w:rsid w:val="00A54BCC"/>
    <w:rsid w:val="00A54F22"/>
    <w:rsid w:val="00A56087"/>
    <w:rsid w:val="00A561A6"/>
    <w:rsid w:val="00A57B5A"/>
    <w:rsid w:val="00A57E69"/>
    <w:rsid w:val="00A60127"/>
    <w:rsid w:val="00A60BF5"/>
    <w:rsid w:val="00A61381"/>
    <w:rsid w:val="00A617E8"/>
    <w:rsid w:val="00A6294C"/>
    <w:rsid w:val="00A63BA8"/>
    <w:rsid w:val="00A65E8D"/>
    <w:rsid w:val="00A66CA2"/>
    <w:rsid w:val="00A70EB3"/>
    <w:rsid w:val="00A7473C"/>
    <w:rsid w:val="00A77A57"/>
    <w:rsid w:val="00A77D1B"/>
    <w:rsid w:val="00A81CD4"/>
    <w:rsid w:val="00A83401"/>
    <w:rsid w:val="00A83FDE"/>
    <w:rsid w:val="00A84064"/>
    <w:rsid w:val="00A86F50"/>
    <w:rsid w:val="00A87331"/>
    <w:rsid w:val="00A92E2F"/>
    <w:rsid w:val="00A94FFD"/>
    <w:rsid w:val="00A95F28"/>
    <w:rsid w:val="00A96C41"/>
    <w:rsid w:val="00AA0DF1"/>
    <w:rsid w:val="00AA38E3"/>
    <w:rsid w:val="00AA5553"/>
    <w:rsid w:val="00AB1E7C"/>
    <w:rsid w:val="00AB2924"/>
    <w:rsid w:val="00AB4EF8"/>
    <w:rsid w:val="00AB6A11"/>
    <w:rsid w:val="00AB703C"/>
    <w:rsid w:val="00AC19B8"/>
    <w:rsid w:val="00AC1D4F"/>
    <w:rsid w:val="00AC269B"/>
    <w:rsid w:val="00AC39AA"/>
    <w:rsid w:val="00AC54BF"/>
    <w:rsid w:val="00AC5E38"/>
    <w:rsid w:val="00AC67D4"/>
    <w:rsid w:val="00AD0619"/>
    <w:rsid w:val="00AD1F52"/>
    <w:rsid w:val="00AD2163"/>
    <w:rsid w:val="00AD236E"/>
    <w:rsid w:val="00AD3E6E"/>
    <w:rsid w:val="00AD50AC"/>
    <w:rsid w:val="00AE169E"/>
    <w:rsid w:val="00AE3B39"/>
    <w:rsid w:val="00AE43ED"/>
    <w:rsid w:val="00AE5112"/>
    <w:rsid w:val="00AE5662"/>
    <w:rsid w:val="00AE58BF"/>
    <w:rsid w:val="00AE6206"/>
    <w:rsid w:val="00AE7D1F"/>
    <w:rsid w:val="00AF0C04"/>
    <w:rsid w:val="00AF3211"/>
    <w:rsid w:val="00AF3D75"/>
    <w:rsid w:val="00AF3F0D"/>
    <w:rsid w:val="00AF648D"/>
    <w:rsid w:val="00B06144"/>
    <w:rsid w:val="00B07D70"/>
    <w:rsid w:val="00B128BC"/>
    <w:rsid w:val="00B140AB"/>
    <w:rsid w:val="00B15FCC"/>
    <w:rsid w:val="00B169DD"/>
    <w:rsid w:val="00B20D10"/>
    <w:rsid w:val="00B21FD7"/>
    <w:rsid w:val="00B22711"/>
    <w:rsid w:val="00B243A4"/>
    <w:rsid w:val="00B250D8"/>
    <w:rsid w:val="00B27CFA"/>
    <w:rsid w:val="00B30873"/>
    <w:rsid w:val="00B309EE"/>
    <w:rsid w:val="00B3114B"/>
    <w:rsid w:val="00B32DB3"/>
    <w:rsid w:val="00B33C44"/>
    <w:rsid w:val="00B33F3B"/>
    <w:rsid w:val="00B3618B"/>
    <w:rsid w:val="00B40223"/>
    <w:rsid w:val="00B410E9"/>
    <w:rsid w:val="00B4244B"/>
    <w:rsid w:val="00B429B6"/>
    <w:rsid w:val="00B439EC"/>
    <w:rsid w:val="00B44824"/>
    <w:rsid w:val="00B53955"/>
    <w:rsid w:val="00B573CC"/>
    <w:rsid w:val="00B57FC0"/>
    <w:rsid w:val="00B612F6"/>
    <w:rsid w:val="00B626E6"/>
    <w:rsid w:val="00B64CD1"/>
    <w:rsid w:val="00B6506F"/>
    <w:rsid w:val="00B65357"/>
    <w:rsid w:val="00B67806"/>
    <w:rsid w:val="00B71142"/>
    <w:rsid w:val="00B72D2A"/>
    <w:rsid w:val="00B740AC"/>
    <w:rsid w:val="00B74983"/>
    <w:rsid w:val="00B749B0"/>
    <w:rsid w:val="00B75D44"/>
    <w:rsid w:val="00B8098F"/>
    <w:rsid w:val="00B82665"/>
    <w:rsid w:val="00B82C74"/>
    <w:rsid w:val="00B83214"/>
    <w:rsid w:val="00B83247"/>
    <w:rsid w:val="00B85F7C"/>
    <w:rsid w:val="00B87DCA"/>
    <w:rsid w:val="00B901C9"/>
    <w:rsid w:val="00B92E5F"/>
    <w:rsid w:val="00B9316C"/>
    <w:rsid w:val="00B95991"/>
    <w:rsid w:val="00BA0602"/>
    <w:rsid w:val="00BA184E"/>
    <w:rsid w:val="00BA2C88"/>
    <w:rsid w:val="00BA2CF5"/>
    <w:rsid w:val="00BA372F"/>
    <w:rsid w:val="00BA452A"/>
    <w:rsid w:val="00BA646B"/>
    <w:rsid w:val="00BB0738"/>
    <w:rsid w:val="00BB1CFE"/>
    <w:rsid w:val="00BB1EAC"/>
    <w:rsid w:val="00BB4176"/>
    <w:rsid w:val="00BB42C5"/>
    <w:rsid w:val="00BB4D96"/>
    <w:rsid w:val="00BB6C7C"/>
    <w:rsid w:val="00BB7BFC"/>
    <w:rsid w:val="00BC001C"/>
    <w:rsid w:val="00BC2371"/>
    <w:rsid w:val="00BC2A11"/>
    <w:rsid w:val="00BC4871"/>
    <w:rsid w:val="00BC6F53"/>
    <w:rsid w:val="00BC753C"/>
    <w:rsid w:val="00BD07B3"/>
    <w:rsid w:val="00BD0845"/>
    <w:rsid w:val="00BD1F8A"/>
    <w:rsid w:val="00BD490F"/>
    <w:rsid w:val="00BD5007"/>
    <w:rsid w:val="00BD5177"/>
    <w:rsid w:val="00BE0144"/>
    <w:rsid w:val="00BE1DF7"/>
    <w:rsid w:val="00BE2EFD"/>
    <w:rsid w:val="00BE40A5"/>
    <w:rsid w:val="00BE4305"/>
    <w:rsid w:val="00BE5389"/>
    <w:rsid w:val="00BE5816"/>
    <w:rsid w:val="00BE5A9B"/>
    <w:rsid w:val="00BE72E4"/>
    <w:rsid w:val="00BE7D78"/>
    <w:rsid w:val="00BF07C3"/>
    <w:rsid w:val="00BF2692"/>
    <w:rsid w:val="00BF2E98"/>
    <w:rsid w:val="00BF3581"/>
    <w:rsid w:val="00BF485F"/>
    <w:rsid w:val="00BF48A8"/>
    <w:rsid w:val="00BF4D9F"/>
    <w:rsid w:val="00BF5242"/>
    <w:rsid w:val="00BF57E6"/>
    <w:rsid w:val="00BF735A"/>
    <w:rsid w:val="00C039D3"/>
    <w:rsid w:val="00C04143"/>
    <w:rsid w:val="00C04A0D"/>
    <w:rsid w:val="00C06239"/>
    <w:rsid w:val="00C16502"/>
    <w:rsid w:val="00C1675A"/>
    <w:rsid w:val="00C16C96"/>
    <w:rsid w:val="00C17879"/>
    <w:rsid w:val="00C21441"/>
    <w:rsid w:val="00C2261D"/>
    <w:rsid w:val="00C2426F"/>
    <w:rsid w:val="00C24429"/>
    <w:rsid w:val="00C245D5"/>
    <w:rsid w:val="00C26168"/>
    <w:rsid w:val="00C26D19"/>
    <w:rsid w:val="00C301F5"/>
    <w:rsid w:val="00C30641"/>
    <w:rsid w:val="00C31CBF"/>
    <w:rsid w:val="00C349C5"/>
    <w:rsid w:val="00C34CE7"/>
    <w:rsid w:val="00C361FA"/>
    <w:rsid w:val="00C36A60"/>
    <w:rsid w:val="00C40A22"/>
    <w:rsid w:val="00C4140A"/>
    <w:rsid w:val="00C41559"/>
    <w:rsid w:val="00C417B7"/>
    <w:rsid w:val="00C4585B"/>
    <w:rsid w:val="00C46388"/>
    <w:rsid w:val="00C51279"/>
    <w:rsid w:val="00C53623"/>
    <w:rsid w:val="00C542C3"/>
    <w:rsid w:val="00C566F9"/>
    <w:rsid w:val="00C574FD"/>
    <w:rsid w:val="00C57FCD"/>
    <w:rsid w:val="00C6039F"/>
    <w:rsid w:val="00C60DD6"/>
    <w:rsid w:val="00C60F99"/>
    <w:rsid w:val="00C65B3C"/>
    <w:rsid w:val="00C66680"/>
    <w:rsid w:val="00C74026"/>
    <w:rsid w:val="00C746B6"/>
    <w:rsid w:val="00C762C0"/>
    <w:rsid w:val="00C76D22"/>
    <w:rsid w:val="00C775C2"/>
    <w:rsid w:val="00C81009"/>
    <w:rsid w:val="00C81AE7"/>
    <w:rsid w:val="00C81CC2"/>
    <w:rsid w:val="00C87127"/>
    <w:rsid w:val="00C87331"/>
    <w:rsid w:val="00C900BE"/>
    <w:rsid w:val="00C90670"/>
    <w:rsid w:val="00C90F75"/>
    <w:rsid w:val="00C91B45"/>
    <w:rsid w:val="00C97304"/>
    <w:rsid w:val="00C973A8"/>
    <w:rsid w:val="00C974C1"/>
    <w:rsid w:val="00CA2653"/>
    <w:rsid w:val="00CA2AA7"/>
    <w:rsid w:val="00CA38CE"/>
    <w:rsid w:val="00CA4A1F"/>
    <w:rsid w:val="00CA5318"/>
    <w:rsid w:val="00CA58BC"/>
    <w:rsid w:val="00CA5F73"/>
    <w:rsid w:val="00CA7090"/>
    <w:rsid w:val="00CB1C78"/>
    <w:rsid w:val="00CB4804"/>
    <w:rsid w:val="00CB5BD7"/>
    <w:rsid w:val="00CB7B6A"/>
    <w:rsid w:val="00CB7E12"/>
    <w:rsid w:val="00CB7FEB"/>
    <w:rsid w:val="00CC09B7"/>
    <w:rsid w:val="00CC0A89"/>
    <w:rsid w:val="00CC254A"/>
    <w:rsid w:val="00CC6467"/>
    <w:rsid w:val="00CD00C8"/>
    <w:rsid w:val="00CD51F2"/>
    <w:rsid w:val="00CD6817"/>
    <w:rsid w:val="00CD74ED"/>
    <w:rsid w:val="00CE0634"/>
    <w:rsid w:val="00CE1FD5"/>
    <w:rsid w:val="00CE3B03"/>
    <w:rsid w:val="00CE4111"/>
    <w:rsid w:val="00CE480A"/>
    <w:rsid w:val="00CF0297"/>
    <w:rsid w:val="00CF15F6"/>
    <w:rsid w:val="00CF1F46"/>
    <w:rsid w:val="00CF3408"/>
    <w:rsid w:val="00CF6E93"/>
    <w:rsid w:val="00CF7DA6"/>
    <w:rsid w:val="00CF7E22"/>
    <w:rsid w:val="00D019C4"/>
    <w:rsid w:val="00D02D47"/>
    <w:rsid w:val="00D03520"/>
    <w:rsid w:val="00D03F80"/>
    <w:rsid w:val="00D04509"/>
    <w:rsid w:val="00D059DE"/>
    <w:rsid w:val="00D070F2"/>
    <w:rsid w:val="00D073F5"/>
    <w:rsid w:val="00D07EEA"/>
    <w:rsid w:val="00D1054A"/>
    <w:rsid w:val="00D11A96"/>
    <w:rsid w:val="00D13AFF"/>
    <w:rsid w:val="00D1608B"/>
    <w:rsid w:val="00D22916"/>
    <w:rsid w:val="00D23C1A"/>
    <w:rsid w:val="00D245FE"/>
    <w:rsid w:val="00D25047"/>
    <w:rsid w:val="00D3196F"/>
    <w:rsid w:val="00D319E3"/>
    <w:rsid w:val="00D320D8"/>
    <w:rsid w:val="00D347AB"/>
    <w:rsid w:val="00D369CE"/>
    <w:rsid w:val="00D42F24"/>
    <w:rsid w:val="00D43752"/>
    <w:rsid w:val="00D453F3"/>
    <w:rsid w:val="00D500EA"/>
    <w:rsid w:val="00D508BC"/>
    <w:rsid w:val="00D5724A"/>
    <w:rsid w:val="00D641AC"/>
    <w:rsid w:val="00D735C1"/>
    <w:rsid w:val="00D74D10"/>
    <w:rsid w:val="00D76309"/>
    <w:rsid w:val="00D77842"/>
    <w:rsid w:val="00D84937"/>
    <w:rsid w:val="00D864E7"/>
    <w:rsid w:val="00D916BA"/>
    <w:rsid w:val="00D91AE9"/>
    <w:rsid w:val="00D973E9"/>
    <w:rsid w:val="00DA22E5"/>
    <w:rsid w:val="00DA41A5"/>
    <w:rsid w:val="00DA488B"/>
    <w:rsid w:val="00DA497F"/>
    <w:rsid w:val="00DA6060"/>
    <w:rsid w:val="00DA7486"/>
    <w:rsid w:val="00DA7D3A"/>
    <w:rsid w:val="00DB1F56"/>
    <w:rsid w:val="00DB2605"/>
    <w:rsid w:val="00DB443A"/>
    <w:rsid w:val="00DB662A"/>
    <w:rsid w:val="00DC0DE5"/>
    <w:rsid w:val="00DC17C2"/>
    <w:rsid w:val="00DC521A"/>
    <w:rsid w:val="00DC6201"/>
    <w:rsid w:val="00DD0221"/>
    <w:rsid w:val="00DD0304"/>
    <w:rsid w:val="00DD0742"/>
    <w:rsid w:val="00DD2F45"/>
    <w:rsid w:val="00DD6642"/>
    <w:rsid w:val="00DD676C"/>
    <w:rsid w:val="00DD7D48"/>
    <w:rsid w:val="00DE1E8F"/>
    <w:rsid w:val="00DE2DDE"/>
    <w:rsid w:val="00DE4905"/>
    <w:rsid w:val="00DE5207"/>
    <w:rsid w:val="00DE5C6D"/>
    <w:rsid w:val="00DE612E"/>
    <w:rsid w:val="00DE7F03"/>
    <w:rsid w:val="00DF1020"/>
    <w:rsid w:val="00DF1523"/>
    <w:rsid w:val="00DF3589"/>
    <w:rsid w:val="00DF551B"/>
    <w:rsid w:val="00DF61D9"/>
    <w:rsid w:val="00DF7136"/>
    <w:rsid w:val="00E00321"/>
    <w:rsid w:val="00E03FB8"/>
    <w:rsid w:val="00E041E5"/>
    <w:rsid w:val="00E04B05"/>
    <w:rsid w:val="00E04E97"/>
    <w:rsid w:val="00E0630A"/>
    <w:rsid w:val="00E0797F"/>
    <w:rsid w:val="00E07FBF"/>
    <w:rsid w:val="00E11450"/>
    <w:rsid w:val="00E116D4"/>
    <w:rsid w:val="00E1211A"/>
    <w:rsid w:val="00E16580"/>
    <w:rsid w:val="00E16DAE"/>
    <w:rsid w:val="00E17986"/>
    <w:rsid w:val="00E22E99"/>
    <w:rsid w:val="00E2690D"/>
    <w:rsid w:val="00E2771D"/>
    <w:rsid w:val="00E34541"/>
    <w:rsid w:val="00E347A4"/>
    <w:rsid w:val="00E35A72"/>
    <w:rsid w:val="00E41150"/>
    <w:rsid w:val="00E43AA4"/>
    <w:rsid w:val="00E44751"/>
    <w:rsid w:val="00E46C2E"/>
    <w:rsid w:val="00E51DE5"/>
    <w:rsid w:val="00E51F4A"/>
    <w:rsid w:val="00E60AEF"/>
    <w:rsid w:val="00E621D9"/>
    <w:rsid w:val="00E63AE1"/>
    <w:rsid w:val="00E64A90"/>
    <w:rsid w:val="00E708E2"/>
    <w:rsid w:val="00E7118A"/>
    <w:rsid w:val="00E71475"/>
    <w:rsid w:val="00E73450"/>
    <w:rsid w:val="00E74286"/>
    <w:rsid w:val="00E7631A"/>
    <w:rsid w:val="00E770F4"/>
    <w:rsid w:val="00E776D5"/>
    <w:rsid w:val="00E77E6C"/>
    <w:rsid w:val="00E81E19"/>
    <w:rsid w:val="00E82AD4"/>
    <w:rsid w:val="00E846EC"/>
    <w:rsid w:val="00E84C6B"/>
    <w:rsid w:val="00E86001"/>
    <w:rsid w:val="00E90F40"/>
    <w:rsid w:val="00E93FA7"/>
    <w:rsid w:val="00EA4EE8"/>
    <w:rsid w:val="00EA5FDB"/>
    <w:rsid w:val="00EA664F"/>
    <w:rsid w:val="00EA6859"/>
    <w:rsid w:val="00EA7ACE"/>
    <w:rsid w:val="00EA7C0F"/>
    <w:rsid w:val="00EB04CA"/>
    <w:rsid w:val="00EB18FE"/>
    <w:rsid w:val="00EB2ADA"/>
    <w:rsid w:val="00EB4409"/>
    <w:rsid w:val="00EB50D0"/>
    <w:rsid w:val="00EB66E6"/>
    <w:rsid w:val="00EC0A9E"/>
    <w:rsid w:val="00EC1489"/>
    <w:rsid w:val="00EC183B"/>
    <w:rsid w:val="00EC18CA"/>
    <w:rsid w:val="00EC2811"/>
    <w:rsid w:val="00EC3C00"/>
    <w:rsid w:val="00EC5231"/>
    <w:rsid w:val="00EC7B42"/>
    <w:rsid w:val="00ED1164"/>
    <w:rsid w:val="00ED22BF"/>
    <w:rsid w:val="00ED2352"/>
    <w:rsid w:val="00ED3480"/>
    <w:rsid w:val="00ED374B"/>
    <w:rsid w:val="00ED388B"/>
    <w:rsid w:val="00ED5A6C"/>
    <w:rsid w:val="00ED6522"/>
    <w:rsid w:val="00EE0E0C"/>
    <w:rsid w:val="00EE196A"/>
    <w:rsid w:val="00EE341C"/>
    <w:rsid w:val="00EE4A0E"/>
    <w:rsid w:val="00EE5BA8"/>
    <w:rsid w:val="00EE5D93"/>
    <w:rsid w:val="00EE6128"/>
    <w:rsid w:val="00EF0512"/>
    <w:rsid w:val="00EF29CA"/>
    <w:rsid w:val="00EF2FCB"/>
    <w:rsid w:val="00EF30B6"/>
    <w:rsid w:val="00EF4577"/>
    <w:rsid w:val="00EF5E05"/>
    <w:rsid w:val="00EF6BD3"/>
    <w:rsid w:val="00EF7F1D"/>
    <w:rsid w:val="00F001D4"/>
    <w:rsid w:val="00F00CA7"/>
    <w:rsid w:val="00F01FE9"/>
    <w:rsid w:val="00F02073"/>
    <w:rsid w:val="00F02437"/>
    <w:rsid w:val="00F03936"/>
    <w:rsid w:val="00F04B70"/>
    <w:rsid w:val="00F0583D"/>
    <w:rsid w:val="00F0769D"/>
    <w:rsid w:val="00F07D25"/>
    <w:rsid w:val="00F13944"/>
    <w:rsid w:val="00F143E0"/>
    <w:rsid w:val="00F16FB3"/>
    <w:rsid w:val="00F20FC0"/>
    <w:rsid w:val="00F220C3"/>
    <w:rsid w:val="00F23E55"/>
    <w:rsid w:val="00F30BAE"/>
    <w:rsid w:val="00F3388C"/>
    <w:rsid w:val="00F418EA"/>
    <w:rsid w:val="00F444BC"/>
    <w:rsid w:val="00F4535A"/>
    <w:rsid w:val="00F46D5E"/>
    <w:rsid w:val="00F47849"/>
    <w:rsid w:val="00F501D0"/>
    <w:rsid w:val="00F50D47"/>
    <w:rsid w:val="00F52AE0"/>
    <w:rsid w:val="00F5353C"/>
    <w:rsid w:val="00F56BC0"/>
    <w:rsid w:val="00F625A1"/>
    <w:rsid w:val="00F71A09"/>
    <w:rsid w:val="00F75080"/>
    <w:rsid w:val="00F7523A"/>
    <w:rsid w:val="00F75924"/>
    <w:rsid w:val="00F76BD4"/>
    <w:rsid w:val="00F801FF"/>
    <w:rsid w:val="00F836F8"/>
    <w:rsid w:val="00F85DA5"/>
    <w:rsid w:val="00F865CB"/>
    <w:rsid w:val="00F86ECB"/>
    <w:rsid w:val="00F871A5"/>
    <w:rsid w:val="00F87A38"/>
    <w:rsid w:val="00F90D61"/>
    <w:rsid w:val="00F92CBD"/>
    <w:rsid w:val="00F934F0"/>
    <w:rsid w:val="00F97F93"/>
    <w:rsid w:val="00FA066C"/>
    <w:rsid w:val="00FA0AAB"/>
    <w:rsid w:val="00FA0C89"/>
    <w:rsid w:val="00FA0F8B"/>
    <w:rsid w:val="00FA6A22"/>
    <w:rsid w:val="00FA77DA"/>
    <w:rsid w:val="00FA7E94"/>
    <w:rsid w:val="00FB016B"/>
    <w:rsid w:val="00FB1577"/>
    <w:rsid w:val="00FB2C8E"/>
    <w:rsid w:val="00FB2CAB"/>
    <w:rsid w:val="00FB3CD4"/>
    <w:rsid w:val="00FB4F47"/>
    <w:rsid w:val="00FB5494"/>
    <w:rsid w:val="00FC1657"/>
    <w:rsid w:val="00FC1938"/>
    <w:rsid w:val="00FC534A"/>
    <w:rsid w:val="00FC58B3"/>
    <w:rsid w:val="00FC5E79"/>
    <w:rsid w:val="00FC6398"/>
    <w:rsid w:val="00FD08F9"/>
    <w:rsid w:val="00FD1C09"/>
    <w:rsid w:val="00FD3569"/>
    <w:rsid w:val="00FE0C0A"/>
    <w:rsid w:val="00FE49B0"/>
    <w:rsid w:val="00FE4BEE"/>
    <w:rsid w:val="00FE557D"/>
    <w:rsid w:val="00FE6AF5"/>
    <w:rsid w:val="00FE71E9"/>
    <w:rsid w:val="00FF237F"/>
    <w:rsid w:val="00FF3086"/>
    <w:rsid w:val="00FF3D21"/>
    <w:rsid w:val="00FF46FB"/>
    <w:rsid w:val="00FF52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468C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3E5FA1"/>
    <w:rPr>
      <w:vertAlign w:val="superscript"/>
    </w:rPr>
  </w:style>
  <w:style w:type="paragraph" w:styleId="NormalWeb">
    <w:name w:val="Normal (Web)"/>
    <w:basedOn w:val="Normal"/>
    <w:uiPriority w:val="99"/>
    <w:unhideWhenUsed/>
    <w:rsid w:val="003E5FA1"/>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3E5FA1"/>
    <w:rPr>
      <w:b/>
      <w:bCs/>
    </w:rPr>
  </w:style>
  <w:style w:type="paragraph" w:styleId="ListBullet2">
    <w:name w:val="List Bullet 2"/>
    <w:basedOn w:val="Normal"/>
    <w:autoRedefine/>
    <w:rsid w:val="003E5FA1"/>
    <w:pPr>
      <w:spacing w:line="276" w:lineRule="auto"/>
    </w:pPr>
    <w:rPr>
      <w:rFonts w:asciiTheme="majorHAnsi" w:eastAsia="Times New Roman" w:hAnsiTheme="majorHAnsi" w:cs="Times New Roman"/>
    </w:rPr>
  </w:style>
  <w:style w:type="paragraph" w:styleId="Footer">
    <w:name w:val="footer"/>
    <w:basedOn w:val="Normal"/>
    <w:link w:val="FooterChar"/>
    <w:uiPriority w:val="99"/>
    <w:unhideWhenUsed/>
    <w:rsid w:val="003E5FA1"/>
    <w:pPr>
      <w:tabs>
        <w:tab w:val="center" w:pos="4680"/>
        <w:tab w:val="right" w:pos="9360"/>
      </w:tabs>
    </w:pPr>
  </w:style>
  <w:style w:type="character" w:customStyle="1" w:styleId="FooterChar">
    <w:name w:val="Footer Char"/>
    <w:basedOn w:val="DefaultParagraphFont"/>
    <w:link w:val="Footer"/>
    <w:uiPriority w:val="99"/>
    <w:rsid w:val="003E5FA1"/>
  </w:style>
  <w:style w:type="character" w:styleId="PageNumber">
    <w:name w:val="page number"/>
    <w:basedOn w:val="DefaultParagraphFont"/>
    <w:uiPriority w:val="99"/>
    <w:semiHidden/>
    <w:unhideWhenUsed/>
    <w:rsid w:val="003E5FA1"/>
  </w:style>
  <w:style w:type="paragraph" w:styleId="Header">
    <w:name w:val="header"/>
    <w:basedOn w:val="Normal"/>
    <w:link w:val="HeaderChar"/>
    <w:uiPriority w:val="99"/>
    <w:unhideWhenUsed/>
    <w:rsid w:val="00067CF9"/>
    <w:pPr>
      <w:tabs>
        <w:tab w:val="center" w:pos="4680"/>
        <w:tab w:val="right" w:pos="9360"/>
      </w:tabs>
    </w:pPr>
  </w:style>
  <w:style w:type="character" w:customStyle="1" w:styleId="HeaderChar">
    <w:name w:val="Header Char"/>
    <w:basedOn w:val="DefaultParagraphFont"/>
    <w:link w:val="Header"/>
    <w:uiPriority w:val="99"/>
    <w:rsid w:val="00067CF9"/>
  </w:style>
  <w:style w:type="paragraph" w:styleId="ListParagraph">
    <w:name w:val="List Paragraph"/>
    <w:basedOn w:val="Normal"/>
    <w:uiPriority w:val="34"/>
    <w:qFormat/>
    <w:rsid w:val="00157DFE"/>
    <w:pPr>
      <w:ind w:left="720"/>
      <w:contextualSpacing/>
    </w:pPr>
    <w:rPr>
      <w:rFonts w:asciiTheme="majorHAnsi" w:eastAsiaTheme="minorEastAsia" w:hAnsiTheme="majorHAnsi" w:cs="Times New Roman"/>
      <w:lang w:eastAsia="ja-JP"/>
    </w:rPr>
  </w:style>
  <w:style w:type="paragraph" w:customStyle="1" w:styleId="p1">
    <w:name w:val="p1"/>
    <w:basedOn w:val="Normal"/>
    <w:rsid w:val="00AF3D75"/>
    <w:rPr>
      <w:rFonts w:ascii="Arial" w:eastAsiaTheme="minorEastAsia" w:hAnsi="Arial" w:cs="Arial"/>
      <w:sz w:val="21"/>
      <w:szCs w:val="21"/>
    </w:rPr>
  </w:style>
  <w:style w:type="character" w:customStyle="1" w:styleId="s1">
    <w:name w:val="s1"/>
    <w:basedOn w:val="DefaultParagraphFont"/>
    <w:rsid w:val="00AF3D75"/>
  </w:style>
  <w:style w:type="paragraph" w:styleId="EndnoteText">
    <w:name w:val="endnote text"/>
    <w:basedOn w:val="Normal"/>
    <w:link w:val="EndnoteTextChar"/>
    <w:uiPriority w:val="99"/>
    <w:unhideWhenUsed/>
    <w:rsid w:val="00C2261D"/>
  </w:style>
  <w:style w:type="character" w:customStyle="1" w:styleId="EndnoteTextChar">
    <w:name w:val="Endnote Text Char"/>
    <w:basedOn w:val="DefaultParagraphFont"/>
    <w:link w:val="EndnoteText"/>
    <w:uiPriority w:val="99"/>
    <w:rsid w:val="00C2261D"/>
  </w:style>
  <w:style w:type="character" w:styleId="Hyperlink">
    <w:name w:val="Hyperlink"/>
    <w:basedOn w:val="DefaultParagraphFont"/>
    <w:uiPriority w:val="99"/>
    <w:unhideWhenUsed/>
    <w:rsid w:val="00B85F7C"/>
    <w:rPr>
      <w:color w:val="0563C1" w:themeColor="hyperlink"/>
      <w:u w:val="single"/>
    </w:rPr>
  </w:style>
  <w:style w:type="character" w:customStyle="1" w:styleId="apple-tab-span">
    <w:name w:val="apple-tab-span"/>
    <w:basedOn w:val="DefaultParagraphFont"/>
    <w:rsid w:val="005C5F19"/>
  </w:style>
  <w:style w:type="character" w:customStyle="1" w:styleId="apple-converted-space">
    <w:name w:val="apple-converted-space"/>
    <w:basedOn w:val="DefaultParagraphFont"/>
    <w:rsid w:val="00ED3480"/>
  </w:style>
  <w:style w:type="character" w:customStyle="1" w:styleId="quote1">
    <w:name w:val="quote1"/>
    <w:basedOn w:val="DefaultParagraphFont"/>
    <w:rsid w:val="00161641"/>
  </w:style>
  <w:style w:type="character" w:styleId="FollowedHyperlink">
    <w:name w:val="FollowedHyperlink"/>
    <w:basedOn w:val="DefaultParagraphFont"/>
    <w:uiPriority w:val="99"/>
    <w:semiHidden/>
    <w:unhideWhenUsed/>
    <w:rsid w:val="009603F5"/>
    <w:rPr>
      <w:color w:val="954F72" w:themeColor="followedHyperlink"/>
      <w:u w:val="single"/>
    </w:rPr>
  </w:style>
  <w:style w:type="character" w:customStyle="1" w:styleId="fm-vol-iss-date">
    <w:name w:val="fm-vol-iss-date"/>
    <w:basedOn w:val="DefaultParagraphFont"/>
    <w:rsid w:val="009D7E71"/>
  </w:style>
  <w:style w:type="character" w:customStyle="1" w:styleId="doi">
    <w:name w:val="doi"/>
    <w:basedOn w:val="DefaultParagraphFont"/>
    <w:rsid w:val="009D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239">
      <w:bodyDiv w:val="1"/>
      <w:marLeft w:val="0"/>
      <w:marRight w:val="0"/>
      <w:marTop w:val="0"/>
      <w:marBottom w:val="0"/>
      <w:divBdr>
        <w:top w:val="none" w:sz="0" w:space="0" w:color="auto"/>
        <w:left w:val="none" w:sz="0" w:space="0" w:color="auto"/>
        <w:bottom w:val="none" w:sz="0" w:space="0" w:color="auto"/>
        <w:right w:val="none" w:sz="0" w:space="0" w:color="auto"/>
      </w:divBdr>
    </w:div>
    <w:div w:id="69425699">
      <w:bodyDiv w:val="1"/>
      <w:marLeft w:val="0"/>
      <w:marRight w:val="0"/>
      <w:marTop w:val="0"/>
      <w:marBottom w:val="0"/>
      <w:divBdr>
        <w:top w:val="none" w:sz="0" w:space="0" w:color="auto"/>
        <w:left w:val="none" w:sz="0" w:space="0" w:color="auto"/>
        <w:bottom w:val="none" w:sz="0" w:space="0" w:color="auto"/>
        <w:right w:val="none" w:sz="0" w:space="0" w:color="auto"/>
      </w:divBdr>
    </w:div>
    <w:div w:id="300615267">
      <w:bodyDiv w:val="1"/>
      <w:marLeft w:val="0"/>
      <w:marRight w:val="0"/>
      <w:marTop w:val="0"/>
      <w:marBottom w:val="0"/>
      <w:divBdr>
        <w:top w:val="none" w:sz="0" w:space="0" w:color="auto"/>
        <w:left w:val="none" w:sz="0" w:space="0" w:color="auto"/>
        <w:bottom w:val="none" w:sz="0" w:space="0" w:color="auto"/>
        <w:right w:val="none" w:sz="0" w:space="0" w:color="auto"/>
      </w:divBdr>
    </w:div>
    <w:div w:id="343291957">
      <w:bodyDiv w:val="1"/>
      <w:marLeft w:val="0"/>
      <w:marRight w:val="0"/>
      <w:marTop w:val="0"/>
      <w:marBottom w:val="0"/>
      <w:divBdr>
        <w:top w:val="none" w:sz="0" w:space="0" w:color="auto"/>
        <w:left w:val="none" w:sz="0" w:space="0" w:color="auto"/>
        <w:bottom w:val="none" w:sz="0" w:space="0" w:color="auto"/>
        <w:right w:val="none" w:sz="0" w:space="0" w:color="auto"/>
      </w:divBdr>
    </w:div>
    <w:div w:id="409693330">
      <w:bodyDiv w:val="1"/>
      <w:marLeft w:val="0"/>
      <w:marRight w:val="0"/>
      <w:marTop w:val="0"/>
      <w:marBottom w:val="0"/>
      <w:divBdr>
        <w:top w:val="none" w:sz="0" w:space="0" w:color="auto"/>
        <w:left w:val="none" w:sz="0" w:space="0" w:color="auto"/>
        <w:bottom w:val="none" w:sz="0" w:space="0" w:color="auto"/>
        <w:right w:val="none" w:sz="0" w:space="0" w:color="auto"/>
      </w:divBdr>
    </w:div>
    <w:div w:id="484470128">
      <w:bodyDiv w:val="1"/>
      <w:marLeft w:val="0"/>
      <w:marRight w:val="0"/>
      <w:marTop w:val="0"/>
      <w:marBottom w:val="0"/>
      <w:divBdr>
        <w:top w:val="none" w:sz="0" w:space="0" w:color="auto"/>
        <w:left w:val="none" w:sz="0" w:space="0" w:color="auto"/>
        <w:bottom w:val="none" w:sz="0" w:space="0" w:color="auto"/>
        <w:right w:val="none" w:sz="0" w:space="0" w:color="auto"/>
      </w:divBdr>
    </w:div>
    <w:div w:id="605578340">
      <w:bodyDiv w:val="1"/>
      <w:marLeft w:val="0"/>
      <w:marRight w:val="0"/>
      <w:marTop w:val="0"/>
      <w:marBottom w:val="0"/>
      <w:divBdr>
        <w:top w:val="none" w:sz="0" w:space="0" w:color="auto"/>
        <w:left w:val="none" w:sz="0" w:space="0" w:color="auto"/>
        <w:bottom w:val="none" w:sz="0" w:space="0" w:color="auto"/>
        <w:right w:val="none" w:sz="0" w:space="0" w:color="auto"/>
      </w:divBdr>
    </w:div>
    <w:div w:id="702555513">
      <w:bodyDiv w:val="1"/>
      <w:marLeft w:val="0"/>
      <w:marRight w:val="0"/>
      <w:marTop w:val="0"/>
      <w:marBottom w:val="0"/>
      <w:divBdr>
        <w:top w:val="none" w:sz="0" w:space="0" w:color="auto"/>
        <w:left w:val="none" w:sz="0" w:space="0" w:color="auto"/>
        <w:bottom w:val="none" w:sz="0" w:space="0" w:color="auto"/>
        <w:right w:val="none" w:sz="0" w:space="0" w:color="auto"/>
      </w:divBdr>
    </w:div>
    <w:div w:id="881400237">
      <w:bodyDiv w:val="1"/>
      <w:marLeft w:val="0"/>
      <w:marRight w:val="0"/>
      <w:marTop w:val="0"/>
      <w:marBottom w:val="0"/>
      <w:divBdr>
        <w:top w:val="none" w:sz="0" w:space="0" w:color="auto"/>
        <w:left w:val="none" w:sz="0" w:space="0" w:color="auto"/>
        <w:bottom w:val="none" w:sz="0" w:space="0" w:color="auto"/>
        <w:right w:val="none" w:sz="0" w:space="0" w:color="auto"/>
      </w:divBdr>
    </w:div>
    <w:div w:id="952055635">
      <w:bodyDiv w:val="1"/>
      <w:marLeft w:val="0"/>
      <w:marRight w:val="0"/>
      <w:marTop w:val="0"/>
      <w:marBottom w:val="0"/>
      <w:divBdr>
        <w:top w:val="none" w:sz="0" w:space="0" w:color="auto"/>
        <w:left w:val="none" w:sz="0" w:space="0" w:color="auto"/>
        <w:bottom w:val="none" w:sz="0" w:space="0" w:color="auto"/>
        <w:right w:val="none" w:sz="0" w:space="0" w:color="auto"/>
      </w:divBdr>
      <w:divsChild>
        <w:div w:id="1554121670">
          <w:marLeft w:val="0"/>
          <w:marRight w:val="0"/>
          <w:marTop w:val="0"/>
          <w:marBottom w:val="0"/>
          <w:divBdr>
            <w:top w:val="none" w:sz="0" w:space="0" w:color="auto"/>
            <w:left w:val="none" w:sz="0" w:space="0" w:color="auto"/>
            <w:bottom w:val="none" w:sz="0" w:space="0" w:color="auto"/>
            <w:right w:val="none" w:sz="0" w:space="0" w:color="auto"/>
          </w:divBdr>
          <w:divsChild>
            <w:div w:id="970400349">
              <w:marLeft w:val="0"/>
              <w:marRight w:val="0"/>
              <w:marTop w:val="0"/>
              <w:marBottom w:val="0"/>
              <w:divBdr>
                <w:top w:val="none" w:sz="0" w:space="0" w:color="auto"/>
                <w:left w:val="none" w:sz="0" w:space="0" w:color="auto"/>
                <w:bottom w:val="none" w:sz="0" w:space="0" w:color="auto"/>
                <w:right w:val="none" w:sz="0" w:space="0" w:color="auto"/>
              </w:divBdr>
              <w:divsChild>
                <w:div w:id="1495609202">
                  <w:marLeft w:val="0"/>
                  <w:marRight w:val="0"/>
                  <w:marTop w:val="0"/>
                  <w:marBottom w:val="0"/>
                  <w:divBdr>
                    <w:top w:val="none" w:sz="0" w:space="0" w:color="auto"/>
                    <w:left w:val="none" w:sz="0" w:space="0" w:color="auto"/>
                    <w:bottom w:val="none" w:sz="0" w:space="0" w:color="auto"/>
                    <w:right w:val="none" w:sz="0" w:space="0" w:color="auto"/>
                  </w:divBdr>
                  <w:divsChild>
                    <w:div w:id="1787192332">
                      <w:marLeft w:val="0"/>
                      <w:marRight w:val="0"/>
                      <w:marTop w:val="0"/>
                      <w:marBottom w:val="0"/>
                      <w:divBdr>
                        <w:top w:val="none" w:sz="0" w:space="0" w:color="auto"/>
                        <w:left w:val="none" w:sz="0" w:space="0" w:color="auto"/>
                        <w:bottom w:val="none" w:sz="0" w:space="0" w:color="auto"/>
                        <w:right w:val="none" w:sz="0" w:space="0" w:color="auto"/>
                      </w:divBdr>
                      <w:divsChild>
                        <w:div w:id="355083196">
                          <w:marLeft w:val="0"/>
                          <w:marRight w:val="0"/>
                          <w:marTop w:val="0"/>
                          <w:marBottom w:val="0"/>
                          <w:divBdr>
                            <w:top w:val="none" w:sz="0" w:space="0" w:color="auto"/>
                            <w:left w:val="none" w:sz="0" w:space="0" w:color="auto"/>
                            <w:bottom w:val="none" w:sz="0" w:space="0" w:color="auto"/>
                            <w:right w:val="none" w:sz="0" w:space="0" w:color="auto"/>
                          </w:divBdr>
                          <w:divsChild>
                            <w:div w:id="1332634525">
                              <w:marLeft w:val="0"/>
                              <w:marRight w:val="0"/>
                              <w:marTop w:val="0"/>
                              <w:marBottom w:val="0"/>
                              <w:divBdr>
                                <w:top w:val="none" w:sz="0" w:space="0" w:color="auto"/>
                                <w:left w:val="none" w:sz="0" w:space="0" w:color="auto"/>
                                <w:bottom w:val="none" w:sz="0" w:space="0" w:color="auto"/>
                                <w:right w:val="none" w:sz="0" w:space="0" w:color="auto"/>
                              </w:divBdr>
                              <w:divsChild>
                                <w:div w:id="2140803342">
                                  <w:marLeft w:val="0"/>
                                  <w:marRight w:val="0"/>
                                  <w:marTop w:val="0"/>
                                  <w:marBottom w:val="0"/>
                                  <w:divBdr>
                                    <w:top w:val="none" w:sz="0" w:space="0" w:color="auto"/>
                                    <w:left w:val="none" w:sz="0" w:space="0" w:color="auto"/>
                                    <w:bottom w:val="none" w:sz="0" w:space="0" w:color="auto"/>
                                    <w:right w:val="none" w:sz="0" w:space="0" w:color="auto"/>
                                  </w:divBdr>
                                  <w:divsChild>
                                    <w:div w:id="1250382043">
                                      <w:marLeft w:val="0"/>
                                      <w:marRight w:val="0"/>
                                      <w:marTop w:val="0"/>
                                      <w:marBottom w:val="0"/>
                                      <w:divBdr>
                                        <w:top w:val="none" w:sz="0" w:space="0" w:color="auto"/>
                                        <w:left w:val="none" w:sz="0" w:space="0" w:color="auto"/>
                                        <w:bottom w:val="none" w:sz="0" w:space="0" w:color="auto"/>
                                        <w:right w:val="none" w:sz="0" w:space="0" w:color="auto"/>
                                      </w:divBdr>
                                      <w:divsChild>
                                        <w:div w:id="1133214050">
                                          <w:marLeft w:val="0"/>
                                          <w:marRight w:val="0"/>
                                          <w:marTop w:val="0"/>
                                          <w:marBottom w:val="0"/>
                                          <w:divBdr>
                                            <w:top w:val="none" w:sz="0" w:space="0" w:color="auto"/>
                                            <w:left w:val="none" w:sz="0" w:space="0" w:color="auto"/>
                                            <w:bottom w:val="none" w:sz="0" w:space="0" w:color="auto"/>
                                            <w:right w:val="none" w:sz="0" w:space="0" w:color="auto"/>
                                          </w:divBdr>
                                          <w:divsChild>
                                            <w:div w:id="1009404448">
                                              <w:marLeft w:val="0"/>
                                              <w:marRight w:val="0"/>
                                              <w:marTop w:val="0"/>
                                              <w:marBottom w:val="0"/>
                                              <w:divBdr>
                                                <w:top w:val="none" w:sz="0" w:space="0" w:color="auto"/>
                                                <w:left w:val="none" w:sz="0" w:space="0" w:color="auto"/>
                                                <w:bottom w:val="none" w:sz="0" w:space="0" w:color="auto"/>
                                                <w:right w:val="none" w:sz="0" w:space="0" w:color="auto"/>
                                              </w:divBdr>
                                              <w:divsChild>
                                                <w:div w:id="1242831705">
                                                  <w:marLeft w:val="0"/>
                                                  <w:marRight w:val="0"/>
                                                  <w:marTop w:val="0"/>
                                                  <w:marBottom w:val="0"/>
                                                  <w:divBdr>
                                                    <w:top w:val="none" w:sz="0" w:space="0" w:color="auto"/>
                                                    <w:left w:val="none" w:sz="0" w:space="0" w:color="auto"/>
                                                    <w:bottom w:val="none" w:sz="0" w:space="0" w:color="auto"/>
                                                    <w:right w:val="none" w:sz="0" w:space="0" w:color="auto"/>
                                                  </w:divBdr>
                                                  <w:divsChild>
                                                    <w:div w:id="1664553144">
                                                      <w:marLeft w:val="0"/>
                                                      <w:marRight w:val="0"/>
                                                      <w:marTop w:val="0"/>
                                                      <w:marBottom w:val="0"/>
                                                      <w:divBdr>
                                                        <w:top w:val="none" w:sz="0" w:space="0" w:color="auto"/>
                                                        <w:left w:val="none" w:sz="0" w:space="0" w:color="auto"/>
                                                        <w:bottom w:val="none" w:sz="0" w:space="0" w:color="auto"/>
                                                        <w:right w:val="none" w:sz="0" w:space="0" w:color="auto"/>
                                                      </w:divBdr>
                                                    </w:div>
                                                    <w:div w:id="1881237713">
                                                      <w:marLeft w:val="0"/>
                                                      <w:marRight w:val="0"/>
                                                      <w:marTop w:val="0"/>
                                                      <w:marBottom w:val="0"/>
                                                      <w:divBdr>
                                                        <w:top w:val="none" w:sz="0" w:space="0" w:color="auto"/>
                                                        <w:left w:val="none" w:sz="0" w:space="0" w:color="auto"/>
                                                        <w:bottom w:val="none" w:sz="0" w:space="0" w:color="auto"/>
                                                        <w:right w:val="none" w:sz="0" w:space="0" w:color="auto"/>
                                                      </w:divBdr>
                                                      <w:divsChild>
                                                        <w:div w:id="19585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636629">
      <w:bodyDiv w:val="1"/>
      <w:marLeft w:val="0"/>
      <w:marRight w:val="0"/>
      <w:marTop w:val="0"/>
      <w:marBottom w:val="0"/>
      <w:divBdr>
        <w:top w:val="none" w:sz="0" w:space="0" w:color="auto"/>
        <w:left w:val="none" w:sz="0" w:space="0" w:color="auto"/>
        <w:bottom w:val="none" w:sz="0" w:space="0" w:color="auto"/>
        <w:right w:val="none" w:sz="0" w:space="0" w:color="auto"/>
      </w:divBdr>
      <w:divsChild>
        <w:div w:id="1589196501">
          <w:marLeft w:val="0"/>
          <w:marRight w:val="0"/>
          <w:marTop w:val="0"/>
          <w:marBottom w:val="0"/>
          <w:divBdr>
            <w:top w:val="none" w:sz="0" w:space="0" w:color="auto"/>
            <w:left w:val="none" w:sz="0" w:space="0" w:color="auto"/>
            <w:bottom w:val="none" w:sz="0" w:space="0" w:color="auto"/>
            <w:right w:val="none" w:sz="0" w:space="0" w:color="auto"/>
          </w:divBdr>
        </w:div>
        <w:div w:id="593634355">
          <w:marLeft w:val="0"/>
          <w:marRight w:val="0"/>
          <w:marTop w:val="0"/>
          <w:marBottom w:val="0"/>
          <w:divBdr>
            <w:top w:val="none" w:sz="0" w:space="0" w:color="auto"/>
            <w:left w:val="none" w:sz="0" w:space="0" w:color="auto"/>
            <w:bottom w:val="none" w:sz="0" w:space="0" w:color="auto"/>
            <w:right w:val="none" w:sz="0" w:space="0" w:color="auto"/>
          </w:divBdr>
        </w:div>
      </w:divsChild>
    </w:div>
    <w:div w:id="1125464607">
      <w:bodyDiv w:val="1"/>
      <w:marLeft w:val="0"/>
      <w:marRight w:val="0"/>
      <w:marTop w:val="0"/>
      <w:marBottom w:val="0"/>
      <w:divBdr>
        <w:top w:val="none" w:sz="0" w:space="0" w:color="auto"/>
        <w:left w:val="none" w:sz="0" w:space="0" w:color="auto"/>
        <w:bottom w:val="none" w:sz="0" w:space="0" w:color="auto"/>
        <w:right w:val="none" w:sz="0" w:space="0" w:color="auto"/>
      </w:divBdr>
    </w:div>
    <w:div w:id="1289504502">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sChild>
        <w:div w:id="665934665">
          <w:marLeft w:val="0"/>
          <w:marRight w:val="0"/>
          <w:marTop w:val="0"/>
          <w:marBottom w:val="0"/>
          <w:divBdr>
            <w:top w:val="none" w:sz="0" w:space="0" w:color="auto"/>
            <w:left w:val="none" w:sz="0" w:space="0" w:color="auto"/>
            <w:bottom w:val="none" w:sz="0" w:space="0" w:color="auto"/>
            <w:right w:val="none" w:sz="0" w:space="0" w:color="auto"/>
          </w:divBdr>
        </w:div>
        <w:div w:id="1841431608">
          <w:marLeft w:val="0"/>
          <w:marRight w:val="0"/>
          <w:marTop w:val="0"/>
          <w:marBottom w:val="0"/>
          <w:divBdr>
            <w:top w:val="none" w:sz="0" w:space="0" w:color="auto"/>
            <w:left w:val="none" w:sz="0" w:space="0" w:color="auto"/>
            <w:bottom w:val="none" w:sz="0" w:space="0" w:color="auto"/>
            <w:right w:val="none" w:sz="0" w:space="0" w:color="auto"/>
          </w:divBdr>
          <w:divsChild>
            <w:div w:id="8144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799">
      <w:bodyDiv w:val="1"/>
      <w:marLeft w:val="0"/>
      <w:marRight w:val="0"/>
      <w:marTop w:val="0"/>
      <w:marBottom w:val="0"/>
      <w:divBdr>
        <w:top w:val="none" w:sz="0" w:space="0" w:color="auto"/>
        <w:left w:val="none" w:sz="0" w:space="0" w:color="auto"/>
        <w:bottom w:val="none" w:sz="0" w:space="0" w:color="auto"/>
        <w:right w:val="none" w:sz="0" w:space="0" w:color="auto"/>
      </w:divBdr>
      <w:divsChild>
        <w:div w:id="1737126788">
          <w:marLeft w:val="0"/>
          <w:marRight w:val="0"/>
          <w:marTop w:val="0"/>
          <w:marBottom w:val="0"/>
          <w:divBdr>
            <w:top w:val="none" w:sz="0" w:space="0" w:color="auto"/>
            <w:left w:val="none" w:sz="0" w:space="0" w:color="auto"/>
            <w:bottom w:val="none" w:sz="0" w:space="0" w:color="auto"/>
            <w:right w:val="none" w:sz="0" w:space="0" w:color="auto"/>
          </w:divBdr>
        </w:div>
        <w:div w:id="928345555">
          <w:marLeft w:val="0"/>
          <w:marRight w:val="0"/>
          <w:marTop w:val="0"/>
          <w:marBottom w:val="0"/>
          <w:divBdr>
            <w:top w:val="none" w:sz="0" w:space="0" w:color="auto"/>
            <w:left w:val="none" w:sz="0" w:space="0" w:color="auto"/>
            <w:bottom w:val="none" w:sz="0" w:space="0" w:color="auto"/>
            <w:right w:val="none" w:sz="0" w:space="0" w:color="auto"/>
          </w:divBdr>
        </w:div>
      </w:divsChild>
    </w:div>
    <w:div w:id="1523517848">
      <w:bodyDiv w:val="1"/>
      <w:marLeft w:val="0"/>
      <w:marRight w:val="0"/>
      <w:marTop w:val="0"/>
      <w:marBottom w:val="0"/>
      <w:divBdr>
        <w:top w:val="none" w:sz="0" w:space="0" w:color="auto"/>
        <w:left w:val="none" w:sz="0" w:space="0" w:color="auto"/>
        <w:bottom w:val="none" w:sz="0" w:space="0" w:color="auto"/>
        <w:right w:val="none" w:sz="0" w:space="0" w:color="auto"/>
      </w:divBdr>
    </w:div>
    <w:div w:id="174328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uaneelgin.com/" TargetMode="External"/><Relationship Id="rId8" Type="http://schemas.openxmlformats.org/officeDocument/2006/relationships/hyperlink" Target="mailto:Duane@DuaneElgin.com"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spiritualdevelopmentcenter.org" TargetMode="External"/><Relationship Id="rId4" Type="http://schemas.openxmlformats.org/officeDocument/2006/relationships/hyperlink" Target="http://www.pewforum.org/2015/11/03/u-s-public-becoming-less-religious/" TargetMode="External"/><Relationship Id="rId5" Type="http://schemas.openxmlformats.org/officeDocument/2006/relationships/hyperlink" Target="http://www.gallup.com/poll/7582/" TargetMode="External"/><Relationship Id="rId6" Type="http://schemas.openxmlformats.org/officeDocument/2006/relationships/hyperlink" Target="http://www.pewforum.org/2009/12/09/many-americans-mix-multiple-faiths/" TargetMode="External"/><Relationship Id="rId7" Type="http://schemas.openxmlformats.org/officeDocument/2006/relationships/hyperlink" Target="https://www.ncbi.nlm.nih.gov/pmc/articles/PMC3917651/" TargetMode="External"/><Relationship Id="rId8" Type="http://schemas.openxmlformats.org/officeDocument/2006/relationships/hyperlink" Target="https://nccih.nih.gov/research/statistics/NHIS/2012/mind-body/meditation" TargetMode="External"/><Relationship Id="rId9" Type="http://schemas.openxmlformats.org/officeDocument/2006/relationships/hyperlink" Target="http://duaneelgin.com/wp-content/uploads/2010/11/collective_consciousness.pdf" TargetMode="External"/><Relationship Id="rId1" Type="http://schemas.openxmlformats.org/officeDocument/2006/relationships/hyperlink" Target="https://globalpurposemovement.com" TargetMode="External"/><Relationship Id="rId2" Type="http://schemas.openxmlformats.org/officeDocument/2006/relationships/hyperlink" Target="http://philosophy.lander.edu/intro/introbook2.1/x4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5674</Words>
  <Characters>32343</Characters>
  <Application>Microsoft Macintosh Word</Application>
  <DocSecurity>0</DocSecurity>
  <Lines>269</Lines>
  <Paragraphs>75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Humanity’s Journey Home:</vt:lpstr>
      <vt:lpstr>We are learning to live in a living Universe </vt:lpstr>
      <vt:lpstr>© Duane Elgin, May 2017</vt:lpstr>
      <vt:lpstr>Duane@DuaneElgin.com </vt:lpstr>
      <vt:lpstr>HUMANITY’S MOST URGENT CHALLENGE</vt:lpstr>
      <vt:lpstr>AT THE EVOLUTIONARY CROSSROADS</vt:lpstr>
      <vt:lpstr>THE REMARKABLE INVITATION </vt:lpstr>
      <vt:lpstr>THE NATURE OF OUR COSMIC HOME</vt:lpstr>
      <vt:lpstr>HOW WISDOM TRADITIONS REGARD THE UNIVERSE</vt:lpstr>
      <vt:lpstr>A LIVING UNIVERSE IN EVERYDAY HUMAN EXPERIENCE</vt:lpstr>
      <vt:lpstr>OUR BIO-COSMIC IDENTITY AND EVOLUTIONARY JOURNEY</vt:lpstr>
      <vt:lpstr>HUMANITY’S CHOICE</vt:lpstr>
    </vt:vector>
  </TitlesOfParts>
  <LinksUpToDate>false</LinksUpToDate>
  <CharactersWithSpaces>37942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Elgin</dc:creator>
  <cp:keywords/>
  <dc:description/>
  <cp:lastModifiedBy>Duane Elgin</cp:lastModifiedBy>
  <cp:revision>9</cp:revision>
  <cp:lastPrinted>2017-05-31T21:23:00Z</cp:lastPrinted>
  <dcterms:created xsi:type="dcterms:W3CDTF">2017-06-12T17:14:00Z</dcterms:created>
  <dcterms:modified xsi:type="dcterms:W3CDTF">2017-06-13T17:01:00Z</dcterms:modified>
</cp:coreProperties>
</file>